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4bbe1" w14:textId="584b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 выдаче справок о наличии подсобного хозяйства Государственным учреждением "Аппарат акима Краснополянского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16 апреля 2008 года N 146. Зарегистрировано Управлением юстиции Тайыншинского района Северо-Казахстанской области 17 мая 2008 года N 13-11-114. Утратило силу - постановлением акимата Тайыншинского района Северо-Казахстанской области от 21 сентября 2009 года N 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Тайыншинского района Северо-Казахстанской области от 21.09.2009 N 342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107–II «Об административных процедурах»,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30 июня 2007 года № 558 «Об утверждении Типового стандарта оказания государственной 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по выдаче справок о наличии подсобного хозяйства Государственным учреждением «Аппарат акима Краснополянского сельского округа».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района вводится в действие по истечении десяти календарных дней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Маковский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2008 года № 146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Стандарт оказания государственной услуги по выдаче справок о наличии подсобного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справок о наличии подсобного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Нормативно-правовой акт (законодательный акт, акт Президента Республики Казахстан, акт Правительства Республики Казахстан), на основании которого оказывается государственная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Республики Казахстан «О местном государственном управлении в Республике Казахстан» от 23 января 2001 года N 148, подпункт 16,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орган, государственное учреждение, предоставляющий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учреждение: </w:t>
      </w:r>
      <w:r>
        <w:rPr>
          <w:rFonts w:ascii="Times New Roman"/>
          <w:b w:val="false"/>
          <w:i w:val="false"/>
          <w:color w:val="000000"/>
          <w:sz w:val="28"/>
        </w:rPr>
        <w:t xml:space="preserve">«Аппарат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Краснополянского </w:t>
      </w:r>
      <w:r>
        <w:rPr>
          <w:rFonts w:ascii="Times New Roman"/>
          <w:b w:val="false"/>
          <w:i w:val="false"/>
          <w:color w:val="000000"/>
          <w:sz w:val="28"/>
        </w:rPr>
        <w:t>сельского округа», Северо-Казахстанская область, Тайыншинский район, село Красная Поляна.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(результат) оказываемой государственной услуги, которую получит потребитель: </w:t>
      </w:r>
      <w:r>
        <w:rPr>
          <w:rFonts w:ascii="Times New Roman"/>
          <w:b w:val="false"/>
          <w:i w:val="false"/>
          <w:color w:val="000000"/>
          <w:sz w:val="28"/>
        </w:rPr>
        <w:t>Справка.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Категория физических и юридических лиц, которым оказывается государственная услуга: физические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Сроки оказания государственной услуги с момента регистрации обращения – 2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максимально допустимое время ожидания в очереди при подаче заявления: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максимально допустимое время ожидания в очереди при получении справки: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Платность или бесплатность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Государственная услуга по выдаче справок о наличии подсобного хозяйства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Место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Стандарт оказания государственной услуги по выдаче справок о наличии подсобного хозяйства размещен на стенде в здании государственного учреждения,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находящегося по адресу: Северо-Казахстанская область, Тайыншинский район, село Красная Поляна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График работы: с понедельника по пятницу, рабочее время с 9 часов до 18 часов, обеденный перерыв с 13 часов до 14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Условия места предоставления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здании государственного учреждения «Аппарат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Краснополянского </w:t>
      </w:r>
      <w:r>
        <w:rPr>
          <w:rFonts w:ascii="Times New Roman"/>
          <w:b w:val="false"/>
          <w:i w:val="false"/>
          <w:color w:val="000000"/>
          <w:sz w:val="28"/>
        </w:rPr>
        <w:t>сельского округа» имеются стулья в фойе, информационные стенды.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Перечень необходимых документов и требований, в том числе для лиц, имеющих льготы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заявление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удостоверение личности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бланков: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Бланки необходимые для получения государственной услуги выдаются в государственном учреждении «Аппарат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Краснополянского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сельского округа» по адресу: СКО, Тайыншинский район, село Красная Поляна, 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Краснополянского </w:t>
      </w:r>
      <w:r>
        <w:rPr>
          <w:rFonts w:ascii="Times New Roman"/>
          <w:b w:val="false"/>
          <w:i w:val="false"/>
          <w:color w:val="000000"/>
          <w:sz w:val="28"/>
        </w:rPr>
        <w:t>сельского округа кабинет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Адрес, номер кабинета ответственного лица, которому сдаются заполненные бланки, формы, заявления и другие документы, необходимые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Краснополянского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сельского округа» по адресу: Северо-Казахстанская область, Тайыншинский район, село Красная Поляна, здание 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Краснополянского </w:t>
      </w:r>
      <w:r>
        <w:rPr>
          <w:rFonts w:ascii="Times New Roman"/>
          <w:b w:val="false"/>
          <w:i w:val="false"/>
          <w:color w:val="000000"/>
          <w:sz w:val="28"/>
        </w:rPr>
        <w:t>сельского округа, кабинет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Форма документа, о сдаче всех необходимых документов для получения государственной услуги: </w:t>
      </w:r>
      <w:r>
        <w:rPr>
          <w:rFonts w:ascii="Times New Roman"/>
          <w:b w:val="false"/>
          <w:i w:val="false"/>
          <w:color w:val="000000"/>
          <w:sz w:val="28"/>
        </w:rPr>
        <w:t>Справка.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Перечень способов и регламентов доставки результата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</w:t>
      </w:r>
      <w:r>
        <w:rPr>
          <w:rFonts w:ascii="Times New Roman"/>
          <w:b w:val="false"/>
          <w:i w:val="false"/>
          <w:color w:val="000000"/>
          <w:sz w:val="28"/>
        </w:rPr>
        <w:t xml:space="preserve">ичное посещение государственного учреждения «Аппарат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Краснополянского </w:t>
      </w:r>
      <w:r>
        <w:rPr>
          <w:rFonts w:ascii="Times New Roman"/>
          <w:b w:val="false"/>
          <w:i w:val="false"/>
          <w:color w:val="000000"/>
          <w:sz w:val="28"/>
        </w:rPr>
        <w:t>сельского округа» по адресу: Северо-Казахстанская область, Тайыншинский район, село Красная Поляна, аппарат акима</w:t>
      </w:r>
      <w:r>
        <w:rPr>
          <w:rFonts w:ascii="Times New Roman"/>
          <w:b w:val="false"/>
          <w:i w:val="false"/>
          <w:color w:val="000000"/>
          <w:sz w:val="28"/>
        </w:rPr>
        <w:t xml:space="preserve">Краснополянского </w:t>
      </w:r>
      <w:r>
        <w:rPr>
          <w:rFonts w:ascii="Times New Roman"/>
          <w:b w:val="false"/>
          <w:i w:val="false"/>
          <w:color w:val="000000"/>
          <w:sz w:val="28"/>
        </w:rPr>
        <w:t>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Перечень оснований для приостановления оказания государственной услуги или отказа в предоставлении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отсутствие запрашиваемых сведений, либо их несоответствие в  похозяйственной книге.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Принципы работы, которым руководствуется государственный орган по отношению к потребителю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предоставлением государственной услуги граждане могут рассчитывать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получение полной и подробной информации о порядке предоставления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вежливость, ответственность и профессионализм;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бесплатное получение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получение разъяснения о запрашиваемых сведениях.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Наименование государственного органа, адрес электронной почты, номера телефонов центров обработки вызовов (call-центров), либо номер кабинета должностного лица, который разъясняет порядок обжалования действия (бездействия) уполномоченных должностных лиц и оказывает содействие в подготовке жалобы: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Обжалование действия должностного лица осуществляется по средством обращения к руководителю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Краснополянского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сельского округа» по адресу: Северо-Казахстанская область, Тайыншинский район, село Красная Поляна, 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Краснополянского </w:t>
      </w:r>
      <w:r>
        <w:rPr>
          <w:rFonts w:ascii="Times New Roman"/>
          <w:b w:val="false"/>
          <w:i w:val="false"/>
          <w:color w:val="000000"/>
          <w:sz w:val="28"/>
        </w:rPr>
        <w:t>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Наименование государственного органа, адрес электронной почты, либо номер кабинета должностного лица, которому подается жалоба: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«Аппарат акима Тайыншинского района Северо-Казахстанской области» по адресу: Северо-Казахстанская область, город Тайынша, улица Конституции Казахстана, № 197 кабинет 9, или заместителю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Наименование документа, подтверждающего принятие жалобы и предусматривающего срок и место получения ответа на поданную жалобу, контактные данные должностных лиц, у которых можно узнать о ходе рассмотрения жалобы: </w:t>
      </w:r>
      <w:r>
        <w:rPr>
          <w:rFonts w:ascii="Times New Roman"/>
          <w:b w:val="false"/>
          <w:i w:val="false"/>
          <w:color w:val="000000"/>
          <w:sz w:val="28"/>
        </w:rPr>
        <w:t>Отрывной талон.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государственного органа оказывающего государственную услугу и вышестоящей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Краснополянского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сельского округа» Северо-Казахстанская область, Тайыншинский район, село Красная Поляна, 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Краснополянского </w:t>
      </w:r>
      <w:r>
        <w:rPr>
          <w:rFonts w:ascii="Times New Roman"/>
          <w:b w:val="false"/>
          <w:i w:val="false"/>
          <w:color w:val="000000"/>
          <w:sz w:val="28"/>
        </w:rPr>
        <w:t>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Аким сельского округа: телефон (8 71536) 55333, Северо-Казахстанская область, Тайыншинский район, село Красная Поляна, 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Краснополянского </w:t>
      </w:r>
      <w:r>
        <w:rPr>
          <w:rFonts w:ascii="Times New Roman"/>
          <w:b w:val="false"/>
          <w:i w:val="false"/>
          <w:color w:val="000000"/>
          <w:sz w:val="28"/>
        </w:rPr>
        <w:t>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Государственное учреждение «Аппарат Акима Тайыншинского района Северо-Казахстанской области», Северо-Казахстанская область город Тайынша, улица Конституции Казахстана , № 197, телефон (8 71536) 21665, адрес электронной почты: </w:t>
      </w:r>
      <w:r>
        <w:rPr>
          <w:rFonts w:ascii="Times New Roman"/>
          <w:b w:val="false"/>
          <w:i/>
          <w:color w:val="800000"/>
          <w:sz w:val="28"/>
        </w:rPr>
        <w:t>tainsha-akimat@sko.kz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государственной услуги по реестру)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3"/>
        <w:gridCol w:w="2273"/>
        <w:gridCol w:w="2313"/>
        <w:gridCol w:w="2033"/>
      </w:tblGrid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 году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