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d9009" w14:textId="25d90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оказания государственной услуги по выдаче справок о наличии подсобного хозяйства Государственным учреждением "Аппарат акима Рощинского сельского округа"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Тайыншинского района Северо-Казахстанской области от 16 апреля 2008 года N 147. Зарегистрировано Управлением юстиции Тайыншинского района Северо-Казахстанской области 17 мая 2008 года N 13-11-109. Утратило силу - постановлением акимата Тайыншинского района Северо-Казахстанской области от 21 сентября 2009 года N 342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>Сноска. Утратило силу - постановлением акимата Тайыншинского района Северо-Казахстанской области от 21.09.2009 N 342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№ 107–II «Об административных процедурах»,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  постановления Правительства Республики Казахстан от 30 июня 2007 года № 558 «Об утверждении Типового стандарта оказания государственной услуги»,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стандарт оказания государственной услуги по выдаче справок о наличии подсобного хозяйства Государственным учреждением «Аппарат акима Рощинского сельского округа».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акимата района вводится в действие по истечении десяти календарных дней со дня первого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А. Маковский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апреля 2008 года № 147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Стандарт оказания государственной услуги по выдаче справок о наличии подсобного хозяйства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Определение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Выдача справок о наличии подсобного хозяйства.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 -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Нормативно-правовой акт (законодательный акт, акт Президента Республики Казахстан, акт Правительства Республики Казахстан), на основании которого оказывается государственная услуга.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Закон Республики Казахстан «О местном государственном управлении в Республике Казахстан» от 23 января 2001 года N 148, подпункт 16, пункт 1 </w:t>
      </w:r>
      <w:r>
        <w:rPr>
          <w:rFonts w:ascii="Times New Roman"/>
          <w:b w:val="false"/>
          <w:i w:val="false"/>
          <w:color w:val="000000"/>
          <w:sz w:val="28"/>
        </w:rPr>
        <w:t>статьи 35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Государственный орган, государственное учреждение, предоставляющий государственную услугу: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Государственное учреждение: </w:t>
      </w:r>
      <w:r>
        <w:rPr>
          <w:rFonts w:ascii="Times New Roman"/>
          <w:b w:val="false"/>
          <w:i w:val="false"/>
          <w:color w:val="000000"/>
          <w:sz w:val="28"/>
        </w:rPr>
        <w:t>«Аппарат акима Рощинского сельского округа», Северо-Казахстанская область, Тайыншинский район, село Рощинское, здание аппарата акима Рощинского сельского округа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Форма завершения (результат) оказываемой государственной услуги, которую получит потребитель: </w:t>
      </w:r>
      <w:r>
        <w:rPr>
          <w:rFonts w:ascii="Times New Roman"/>
          <w:b w:val="false"/>
          <w:i w:val="false"/>
          <w:color w:val="000000"/>
          <w:sz w:val="28"/>
        </w:rPr>
        <w:t>Справка.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Категория физических и юридических лиц, которым оказывается государственная услуга: физические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Сроки ограничений по времени при оказании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Сроки оказания государственной услуги с момента регистрации обращения – 2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максимально допустимое время ожидания в очереди при подаче заявления: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3) максимально допустимое время ожидания в очереди при получении справки: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Платность или бесплатность оказания государственной услуги: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услуга по выдаче справок о наличии подсобного хозяйства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Место обязательного размещения стандарта оказания государственной услуги как источника информации о требованиях к качеству и доступности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Стандарт оказания государственной услуги по выдаче справок о наличии подсобного хозяйства размещен на стенде в здании государственного учреждения,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находящегося по адресу: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Северо-Казахстанская область, Тайыншинский район, село Рощинское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>График работы: с понедельника по пятницу, рабочее время с 9 часов до 18 часов, обеденный перерыв с 13 часов до 14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Условия места предоставления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здании государственного учреждения «Аппарат акима Рощинского сельского округа» имеются стулья в фойе, информационные стенды.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2. Порядок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Перечень необходимых документов и требований, в том числе для лиц, имеющих льготы для получения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заявление установленного образца: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удостоверение личности заявителя.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Место выдачи бланков:</w:t>
      </w:r>
      <w:r>
        <w:rPr>
          <w:rFonts w:ascii="Times New Roman"/>
          <w:b w:val="false"/>
          <w:i w:val="false"/>
          <w:color w:val="000000"/>
          <w:sz w:val="28"/>
        </w:rPr>
        <w:t xml:space="preserve"> Бланки необходимые для получения государственной услуги выдаются в государственном учреждении «Аппарат акима Рощинского сельского округа» по адресу: СКО, Тайыншинский район, село Рощинское, здание аппарата акима Рощинского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Адрес, номер кабинета ответственного лица, которому сдаются заполненные бланки, формы, заявления и другие документы, необходимые для получения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«Аппарат акима Рощинского сельского округа» по адресу: Северо-Казахстанская область, Тайыншинский район, село Рощинское, здание аппарата акима Рощинского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Форма документа, о сдаче всех необходимых документов для получения государственной услуги: </w:t>
      </w:r>
      <w:r>
        <w:rPr>
          <w:rFonts w:ascii="Times New Roman"/>
          <w:b w:val="false"/>
          <w:i w:val="false"/>
          <w:color w:val="000000"/>
          <w:sz w:val="28"/>
        </w:rPr>
        <w:t>Справка.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Перечень способов и регламентов доставки результата оказания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</w:t>
      </w:r>
      <w:r>
        <w:rPr>
          <w:rFonts w:ascii="Times New Roman"/>
          <w:b w:val="false"/>
          <w:i w:val="false"/>
          <w:color w:val="000000"/>
          <w:sz w:val="28"/>
        </w:rPr>
        <w:t>ичное посещение государственного учреждения «Аппарат акима  Рощинского сельского округа» по адресу: Северо-Казахстанская область, Тайыншинский район, село Рощинское, здание аппарата акима Рощинского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Перечень оснований для приостановления оказания государственной услуги или отказа в предоставлении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отсутствие запрашиваемых сведений, либо их  несоответствие в  похозяйственной книге.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3. Принципы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Принципы работы, которым руководствуется государственный орган по отношению к потребителю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за предоставлением государственной услуги граждане могут рассчитывать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получение полной и подробной информации о порядке предоставления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вежливость, ответственность и профессионализм;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3) бесплатное получение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4) получение разъяснения о запрашиваемых сведениях.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4. Результаты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19. Результаты оказания государственной услуги потребителям измеряются показателями качества и доступности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Целевые значения показателей качества и доступности государственных услуг, по которым оценивается работа государственного органа, учреждения или иных субъектов, оказывающих государственные услуги, ежегодно утверждаются специально созданными рабочими группами.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5. Порядок обжалования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21. Наименование государственного органа, адрес электронной почты, номера телефонов центров обработки вызовов (call-центров), либо номер кабинета должностного лица, который разъясняет порядок обжалования действия (бездействия) уполномоченных должностных лиц и оказывает содействие в подготовке жалобы: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Обжалование действия должностного лица осуществляется по средством обращения к руководителю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Аппарат акима Рощинского сельского округа» по адресу: Северо-Казахстанская область, Тайыншинский район, село Рощинское, здание аппарата акима Рощинского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Наименование государственного органа, адрес электронной почты, либо номер кабинета должностного лица, которому подается жалоба: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«Аппарат акима Тайыншинского района Северо-Казахстанской области» по адресу: Северо-Казахстанская область, город Тайынша, улица Конституции Казахстана, № 197 кабинет 9, или заместителю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Наименование документа, подтверждающего принятие жалобы и предусматривающего срок и место получения ответа на поданную жалобу, контактные данные должностных лиц, у которых можно узнать о ходе рассмотрения жалобы: </w:t>
      </w:r>
      <w:r>
        <w:rPr>
          <w:rFonts w:ascii="Times New Roman"/>
          <w:b w:val="false"/>
          <w:i w:val="false"/>
          <w:color w:val="000000"/>
          <w:sz w:val="28"/>
        </w:rPr>
        <w:t>Отрывной талон.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6. Контактная информация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24. Контактные данные государственного органа оказывающего государственную услугу и вышестоящей организации: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«Аппарат акима Рощинского сельского округа» Северо-Казахстанская область, Тайыншинский район, село Рощинское, здание аппарата акима Рощинского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Аким сельского округа: телефон (8 71536) 53748, Северо-Казахстанская область, Тайыншинский район, село Рощинское, здание аппарата акима Рощинского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Государственное учреждение «Аппарат Акима Тайыншинского района Северо-Казахстанской области», Северо-Казахстанская область город Тайынша, улица Конституции Казахстана, № 197, телефон (8 71536) 21665, адрес электронной почты: </w:t>
      </w:r>
      <w:r>
        <w:rPr>
          <w:rFonts w:ascii="Times New Roman"/>
          <w:b w:val="false"/>
          <w:i/>
          <w:color w:val="800000"/>
          <w:sz w:val="28"/>
        </w:rPr>
        <w:t>tainsha-akimat@sko.kz.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государственной услуги по реестру)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Таблица. Значения показателей качества и доступности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93"/>
        <w:gridCol w:w="2273"/>
        <w:gridCol w:w="2313"/>
        <w:gridCol w:w="2033"/>
      </w:tblGrid>
      <w:tr>
        <w:trPr>
          <w:trHeight w:val="0" w:hRule="atLeast"/>
        </w:trPr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 и доступности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 значение показателя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 значение показателя в последую-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щем году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значение показателя в отчетном году</w:t>
            </w:r>
          </w:p>
        </w:tc>
      </w:tr>
      <w:tr>
        <w:trPr>
          <w:trHeight w:val="0" w:hRule="atLeast"/>
        </w:trPr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Своевременность</w:t>
            </w:r>
          </w:p>
        </w:tc>
      </w:tr>
      <w:tr>
        <w:trPr>
          <w:trHeight w:val="0" w:hRule="atLeast"/>
        </w:trPr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% (доля) случаев предоставления услуги в установленный срок с момента сдачи документа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% (доля) потребителей, ожидавших получения услуги в очереди не более 40 минут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Качество</w:t>
            </w:r>
          </w:p>
        </w:tc>
      </w:tr>
      <w:tr>
        <w:trPr>
          <w:trHeight w:val="0" w:hRule="atLeast"/>
        </w:trPr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 потребителей, удовлетворенных качеством процесса предоставления услуги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% (доля) случаев правильно оформленных документов должностным лицом (произведенных начислений, расчетов и т.д.)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Доступность</w:t>
            </w:r>
          </w:p>
        </w:tc>
      </w:tr>
      <w:tr>
        <w:trPr>
          <w:trHeight w:val="0" w:hRule="atLeast"/>
        </w:trPr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% (доля) потребителей, удовлетворенных качеством и информацией о порядке предоставления услуги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 случаев правильно заполненных потребителем документов и сданных с первого раза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 % (доля) услуг информации, о которых доступно через Интернет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Процесс обжалования</w:t>
            </w:r>
          </w:p>
        </w:tc>
      </w:tr>
      <w:tr>
        <w:trPr>
          <w:trHeight w:val="0" w:hRule="atLeast"/>
        </w:trPr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% (доля) обоснованных жалоб общему количеству обслуженных потребителей по данному делу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% (доля) обоснованных жалоб, рассмотренных и удовлетворенных в установленный срок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 % (доля) потребителей, удовлетворенных существующим порядком обжалования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 % (доля) потребителей, удовлетворенных сроками обжалования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Вежливость</w:t>
            </w:r>
          </w:p>
        </w:tc>
      </w:tr>
      <w:tr>
        <w:trPr>
          <w:trHeight w:val="0" w:hRule="atLeast"/>
        </w:trPr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% (доля) потребителей, удовлетворенных вежливостью персонала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