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0c4f" w14:textId="1cd0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обеспечения сурдо-тифлосредствами и обязательными гигиеническими средствами"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февраля 2008 года N 23. Зарегистрировано Управлением юстиции Мамлютского района Северо-Казахстанской области 20 марта 2008 года N 13-10-57. Утратило силу - постановлением акимата Мамлютского района Северо-Казахстанской области от 14 января 2010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Мамлютского района Северо-Казахстанской области от 14.01.2010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процедурах", на основании Реестра государственных услуг, оказываемых физическим и юридическим лицам,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стандарта оказания государственной услуги" и в целях повышения качества оказания государственных услуг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стандарт оказания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инвалидов для обеспечения сурдо-тифлосредствами и обязательными гигиеническими средствами</w:t>
      </w:r>
      <w:r>
        <w:rPr>
          <w:rFonts w:ascii="Times New Roman"/>
          <w:b w:val="false"/>
          <w:i w:val="false"/>
          <w:color w:val="000000"/>
          <w:sz w:val="28"/>
        </w:rPr>
        <w:t>" государственным учреждением "Отдел занятости и социальных программ Мамлютского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государственной регистрации в управлении юстиции Мамлютского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Нугуманов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февраля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Оформление документов на инвалидов для обеспечения сурдо-тифлосредствами и обязательными гигиеническими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Данный стандарт оказания государственной услуги определяет порядок оформления документов на инвалидов для обеспечения сурдо-тифлосредствами и обязательными гигиеническими средствами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пунктов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июля 2005 года № 754 «О некоторых вопросах реабилитации инвалидов».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Государственная услуга оказывается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>осударственным учреждением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Формой завершения государственной услуги является выдача уведомления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>Право на получение государственной услуги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участники и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инвалиды 1, 2,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дети–инвалиды.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заявителем необходимых документов (с момента регистрации, получения талона, и т.п.), подачи электронного запроса для получения государственной услуги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(при регистрации, получении талона, и т.п.), формирования электронного запроса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располагается в официальных источниках информации, стендах,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Услугу оказывает государственное учреждение «Отдел занятости и социальных программ Мамлютского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оказания государственной услуги Северо-Казахстанская область, Мамлютский район, город Мамлютка, улица Гуденко,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 оказывается с понедельника по пятницу с 9.00 до 18.00 часов с перерывом на обед с 13.00 до 14.00 часов,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Помещение для оказания государственной услуги расположено в здании, государственного учреждения «Отдел занятости и социальных программ Мамлютского района Северо-Казахстанской области» имеется двойная дверь, пандус, фойе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документ, удостоверяющий личность заявителя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справку медико-социальной экспертной комиссии об установлении инвалидности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индивидуальная программа реабилитации инвалида, выдается  медико-социальной экспертной комиссией  (оригинал и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Выдача бланков, которые необходимо заполнить для получения государственной услуги производится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Аппараты акимов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Перечень необходимых документов для получения государственной услуги сдается в государственное учреждение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Заявителю, сдавшему документы для получения государственной услуги, выдается талон с указанием дата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О результатах оказания государственной услуги сообщается через  личное посещение, курьера,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Конечный результат об оказании государственной услуги в государственном учреждении «Отдел занятости и социальных программ Мамлютского района Северо-Казахстанской области», кабинет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предоставлении государственной услуги государственное учреждение «Отдел занятости и социальных программ Мамлютского района Северо-Казахстанской области» основывается на следующие принципы по отношению к заявителям: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получение полной и подробной информации о порядке предоставления социальной помощи детям-инвалидам, воспитывающимися и обучающимися на дому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вежливость, ответственность и профессионализм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ежеквартальное перечисление назначенных выплат на банковский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обжалование действия сотрудников государственного учреждения «Отдел занятости и социальных программ Мамлютского района Северо-Казахстанской области»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имя руководителя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Жалобы принимаются через канцелярию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Начальнику или заместителю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«Департамент координации занятости и социальных программ Северо-Казахстанской области», юридический адрес: Северо-Казахстанская область, город Петропавловск, улица Абая 64,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Акимат Мамлютского района Северо-Казахстанской области, юридический адрес: Северо-Казахстанская область, Мамлютский  район, город Мамлютка, улица С. Муканова, 17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суд, прокуратуру.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Принятая жалоба регистрируется в журнале учета информации государственного учреждения «Отдел занятости и социальных программ Мамлютского района Северо-Казахстанской области» с выдачей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Жалоба рассматривается в течение 15 дней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 результатах рассмотрения жалобы заявителю сообщается в письменном виде по почте либо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Место получения ответа на жалобу - государственное учреждение «Отдел занятости и социальных программ Мамлютского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Северо-Казахстанская область, Мамлютский район, город Мамлютка, улица Гуденко, 17, № кабинета 1, 4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Адреса руководителей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Мамлютского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ответственных за оказываемую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17. № кабинета 1 контактный телефон: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четвергам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государственного учреждения «Отдел занятости и социальных программ Мамлютского района Северо-Казахстанской области», юридический адрес: Северо-Казахстанская область, Мамлютский район, город Мамлютка, улица Гуденко, 17, № кабинета 4 контактный телефон: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до 18.00 часов с перерывом на обед с 13.00 до 14.00 часов, без предварительной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Прием граждан осуществляется еженедельно по вторникам с 9.00 до 18.00 часов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Другая полезная информация для потребителя (телефоны центров обработки вызовов, информация о дополнительных услугах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услуги оформления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для обеспечения сурдо-тифлосредствами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обязательными гигиеническими средствами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7"/>
        <w:gridCol w:w="1780"/>
        <w:gridCol w:w="1742"/>
        <w:gridCol w:w="1705"/>
      </w:tblGrid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ожидающих получения услуги в очереди не более 40 минут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(доля) потребителей, удовлетворенных вежливостью персонала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