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1416" w14:textId="c891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и утверждении перечня предприятий, учреждений, организаций, которым установлена квота по приему на работу инвалидов, нуждающихся в социальной защите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30 января 2008 года N 29. Зарегистрировано Управлением юстиции района Магжана Жумабаева Северо-Казахстанской области 11 марта 2008 N 13-9-69. Утратило силу в связи с истечением срока действия (письмо аппарата акима района Магжана Жумабаева Северо-Казахстанской области от 3 октября 2011 года N 02.06-05-05/843)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района Магжана Жумабаева Северо-Казахстанской области от 03.10.2011 N 02.06-05-05/843)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14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в Республике Казахстан», пунктом 5-2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 подпунктом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социальной защите инвалидов» в Республике Казахстан» от 13 апреля 2005 года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предприятиям, учреждениям, организациям района квоту приема на работу инвалидов нуждающихся в социальной защите в размере 3%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предприятий, учреждений, организаций которым установлена квота по приему на работу инвалидов, нуждающихся, в социальной защите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2008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постановления возложить на заместителя акима района Калиева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действие, по истечении 10 календарных дней со дня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Айнабеков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 утверждении перечня предприятий,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учреждений, организаций, которым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установлена квота по приему на работу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инвалидов, нуждающихся в социальной защите»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2008 года № 29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предприятий, учреждений, организаций, которым установлена квота</w:t>
      </w:r>
      <w:r>
        <w:br/>
      </w:r>
      <w:r>
        <w:rPr>
          <w:rFonts w:ascii="Times New Roman"/>
          <w:b/>
          <w:i w:val="false"/>
          <w:color w:val="000000"/>
        </w:rPr>
        <w:t>
по приему на работу инвалидов, нуждающихся в социальной защите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Товарищество с ограниченной ответственностью «Чистовское»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Открытое акционерное общество «Писаревское»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Крестьянское хозяйство «Кедр»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Товарищество с ограниченной  ответственностью «Ульгули»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Товарищество с ограниченной ответственностью «Кара-Яз»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Крестьянское хозяйство «Карагугинское»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Товарищество с ограниченной ответственностью «Возвышенский элеватор»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Товарищество с ограниченной ответственностью «Агротех»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ИП «Шлендик»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ИП «Обухов»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