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48a2" w14:textId="5614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предоставлении единовременной социальной помощи врачам, прибывающим на постоянную работу в район имени Габита Мусрепова"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14 ноября 2008 года N 319. Зарегистрировано Управлением юстиции района имени Габита Мусрепова Северо-Казахстанской области 1 декабря 2008 года N 13-5-85. Утратило силу постановлением акимата района имени Габита Мусрепова Северо-Казахстанской области от 17 февраля 2021 года № 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Утратило силу постановлением </w:t>
      </w:r>
      <w:r>
        <w:rPr>
          <w:rFonts w:ascii="Times New Roman"/>
          <w:b w:val="false"/>
          <w:i/>
          <w:color w:val="000000"/>
          <w:sz w:val="28"/>
        </w:rPr>
        <w:t>акимата</w:t>
      </w:r>
      <w:r>
        <w:rPr>
          <w:rFonts w:ascii="Times New Roman"/>
          <w:b w:val="false"/>
          <w:i/>
          <w:color w:val="000000"/>
          <w:sz w:val="28"/>
        </w:rPr>
        <w:t xml:space="preserve"> района имени </w:t>
      </w:r>
      <w:r>
        <w:rPr>
          <w:rFonts w:ascii="Times New Roman"/>
          <w:b w:val="false"/>
          <w:i/>
          <w:color w:val="000000"/>
          <w:sz w:val="28"/>
        </w:rPr>
        <w:t>Габита</w:t>
      </w:r>
      <w:r>
        <w:rPr>
          <w:rFonts w:ascii="Times New Roman"/>
          <w:b w:val="false"/>
          <w:i/>
          <w:color w:val="000000"/>
          <w:sz w:val="28"/>
        </w:rPr>
        <w:t xml:space="preserve"> Мусрепова Северо-Казахстанской области от 17.02.2021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34 </w:t>
      </w:r>
      <w:r>
        <w:rPr>
          <w:rFonts w:ascii="Times New Roman"/>
          <w:b w:val="false"/>
          <w:i/>
          <w:color w:val="00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в Республике Казахстан",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социальную помощь врачам, имеющим высшее медицинское образование в размере по 200 000 (двести тысяч) тенге, по программе 451-007-000, прибывающим на постоянную работу в район имени Габита Мусрепова.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получения единовременной социальной помощи врачи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предоставляют в государственное учреждение "Отдел занятости и социальных программ района имени Габита Мусрепова"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(далее-уполномоченный орган) по месту жительства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установленной формы;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 об образовании;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копию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выпускников медицинских высших учебных заведений копию направления;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справку с места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справку с места жительства.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необходимые для получения единовременной социальной помощи, представляются в подлинниках и в копиях для сверки, после чего подлинники документов возвращаются заявителю.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уполномоченного органа заверяют копии документов, регистрируют заявление с прилагаемыми документами в журнале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формирует дело и принимает решение о назначении единовременной социальной помощи либо об отказе в 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назначается единовременно, независимо от иных видов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формирует списки-ведомости на выплату единовременной социальной помощи в двух экземплярах.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единовременной социальной помощи осуществляется через филиалы банков второго уровня, имеющих лицензию Народного Банка Республики Казахстан и районный узел почтовой связи района имени Габита Мусрепова акционерного общества "Казпочта", имеющего лицензию Агентства Республики Казахстан по регулированию и надзору финансового рынка и финансовой организации, путем зачисления на лицевые счета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Банки второго уровня или районный узел почтовой связи района имени Габита Мусрепова акционерного общества "Казпочта" на основании договора зачисляет на лицевые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единовременной социальной помощи производится из средств местного бюджета по бюджетной программе 451-007-000 "Социальная помощь отдельным категориям нуждающихся граждан по решению местных представительных органов".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района имени Габита Мусрепова" обеспечить финансирование социальной помощи в пределах ассигнований утвержденных бюджетом по программе 451-007-000.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Тайшабаеву Алтыншаш Жулдузбековну, заместителя акима района.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