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0507" w14:textId="7b30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81. Зарегистрировано Управлением юстиции района имени Габита Мусрепова Северо-Казахстанской области 7 мая 2008 года N 13-5-67.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пенсионные фонды,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дорожной полиции Министерства внутренних дел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наследства 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стандарт определяет 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органах, опеки и попечительства Республики Казахстан, о патронате и Правил организации централизованного учета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образования» района имени Габита Мусрепова Северо-Казахстанской области.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справки-разрешений в банки для оформления ссуды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 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Северо-Казахстанской области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в пенсионные фонды, территориальные подразделения Комитета дорожной полиции Министерства внутренних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заявление от родителя несовершеннолетнего на оформление наследства;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свидетельство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других документов (свидетельство о расторжении брака, о смерти, справка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(заверенная нотариусом);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 на машину (техпаспорт) в случае, если справка нужна в территориальные подразделения Комитета дорожной полиции министерства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стандарта, а также нарушение прав и интересов несовершеннолетнего в результате продажи или обмена жилой площади, принадлежащей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письменное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корректности и вежливости.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работа, Отдела образования района имени Габита Мусрепова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