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2e1a" w14:textId="2a62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72 "Об утверждении стандарта оказания государственной услуги "Назначение и выплата социальной помощи для обеспечения дополнительного питания гражданам больным активным туберкулезом" 
государственным учреждением "Отдел занятости и социальных программ города 
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20. Зарегистрировано управлением юстиции города Петропавловска Северо-Казахстанской области 9 октября 2008 года N 13-1-142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вска от 11 декабря 2007 года N 1972 "Об утверждении стандарта оказания государственной услуги "Назначение и выплата социальной помощи для обеспечения дополнительного питания гражданам больным активным туберкулезом" государственным учреждением "Отдел занятости и социальных программ города Петропавловска" (зарегистрировано в государственном реестре за N 13-1-96 от 11 января 2008 года, опубликовано в газетах "Проспект СК"№N 5-6 от 1 февраля 2008 года, "Қызылжар нұры"»N 5 от 1 февраля 2008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противотуберкулезного учреждения, что стоит на диспансерном учете по активной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социальной помощи детям обращение производится одним из родителей, либо законным представителем (опекуном, попечителем, патронатным воспитателем) и документом удостоверяющего личность ребенка и документов, подтверждающих статус опекуна, попечителя, патронатного воспит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занятости и социальных программ города Петропавловска", график работы и приема: с понедельника по пятницу: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Способ оказания услуги - личное посещение. Для назначения социальной помощи детям обращение производится одним из родителей, либо законным представителем (опекуном, попечителем, патронатным воспитателем) и документом удостоверяющего личность ребенка и документов, подтверждающих статус опекуна, попечителя, патронатнго воспит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Сарсембаева А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                 Т. Куль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