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0756" w14:textId="62b0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декабря 2007 года N 1974 "Об утверждении стандарта оказания 
государственной услуги "Оформление документов для материального обеспечения детей-инвалидов, обучающихся и воспитывающихся на дому"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1524. Зарегистрировано Управлением юстиции города Петропавловска Северо-Казахстанской области 9 октября 2008 года N 13-1-134.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213-I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Петропавловска от 11 декабря 2007 года N 1974 "Об утверждении стандарта оказания государственной услуги "Оформление документов для материального обеспечения детей-инвалидов, обучающихся и воспитывающихся на дому" государственным учреждением "Отдел занятости и социальных программ города Петропавловска" (зарегистрировано в государственном реестре за N 13-1-105 от 11 января 2008 года, опубликовано в газетах "Проспект СК" N 5-6 от 1 февраля 2008 года, "Қызылжар нұры" N 5 от 1 февраля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7 слово "рабочих"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Способ оказания услуги - один из родителей ребенка-инвалида, либо его законный представитель.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оказании (неоказании) государственной услуги направляется почтой или личное посещение государственного учреждения "Отдел занятости и социальных программ города Петропавловска" по адресу: улица Казахстанской правды, 35, кабинеты N 31, N 19."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            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