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77b4" w14:textId="1fc7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Петропавловска от 11 декабря 2007 года N 1982 "Об утверждении стандарта оказания государственной услуги "Назначение жилищной помощи" государственным учреждением "Отдел занятости и социальных программ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8 сентября 2008 года N 1515. Зарегистрировано Управлением юстиции города Петропавловска Северо-Казахстанской области 9 октября 2008 года N 13-1-127. Утратило силу - постановлением акимата города Петропавловска Северо-Казахстанской области от 31 августа 2012 года N 1825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города Петропавловска Северо-Казахстанской области от 31.08.2012 N 1825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28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марта 1998 года N 213-I "О нормативных правовых актах", акимат города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Петропавловска от 11 декабря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1982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стандарта оказания государственной услуги "Назначение жилищной помощи государственным учреждением "Отдел занятости и социальных программ города Петропавловска" (зарегистрировано в государственном реестре за N 13-1-93 от 11 января 2008 года, опубликовано в газетах "Проспект СК" N 5-6 от 1 февраля 2008 года, "Қызылжар нұры" N 5 от 1 февраля 2008 года)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дополнить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"Семьи (лица), имеющие право на компенсацию затрат на капитальный ремонт общего имущества кондоминиума, кроме вышеперечисленных документов, дополнительно представляют: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копию заключения отдела жилищно-коммунального хозяйства о необходимости проведения отдельных видов капитального ремонта общего имущества объекта кондоминиума;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договора на проведение капитального ремонта общего имущества кондоминиума, заключенного между собственником жилья, кооперативом собственников жилья и организацией, осуществляющей ремонтные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акта приема-передачи произведенных работ по капитальному ремонту общего имущества кондоминиума;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справка от управляющего кондоминиума о фактических затратах заявителя за произведенный капитальный ремонт общего имущества объекта кондоминиума."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первого заместителя акима города Сарсембаева А.З.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акима города                 Т. Кульжанова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