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77b4" w14:textId="1fc7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Петропавловска от 11 декабря 2007 года N 1982 "Об утверждении стандарта оказания государственной услуги "Назначение жилищной помощи" государственным учреждением "Отдел занятости и социальных программ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8 сентября 2008 года N 1515. Зарегистрировано Управлением юстиции города Петропавловска Северо-Казахстанской области 9 октября 2008 года N 13-1-127. Утратило силу - постановлением акимата города Петропавловска Северо-Казахстанской области от 31 августа 2012 года N 1825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города Петропавловска Северо-Казахстанской области от 31.08.2012 N 1825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28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марта 1998 года N 213-I "О нормативных правовых актах", акимат города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города Петропавловска от 11 декабря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1982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стандарта оказания государственной услуги "Назначение жилищной помощи государственным учреждением "Отдел занятости и социальных программ города Петропавловска" (зарегистрировано в государственном реестре за N 13-1-93 от 11 января 2008 года, опубликовано в газетах "Проспект СК" N 5-6 от 1 февраля 2008 года, "Қызылжар нұры" N 5 от 1 февраля 2008 года)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дополнить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"Семьи (лица), имеющие право на компенсацию затрат на капитальный ремонт общего имущества кондоминиума, кроме вышеперечисленных документов, дополнительно представляют: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копию заключения отдела жилищно-коммунального хозяйства о необходимости проведения отдельных видов капитального ремонта общего имущества объекта кондоминиума;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договора на проведение капитального ремонта общего имущества кондоминиума, заключенного между собственником жилья, кооперативом собственников жилья и организацией, осуществляющей ремонтные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акта приема-передачи произведенных работ по капитальному ремонту общего имущества кондоминиума;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справка от управляющего кондоминиума о фактических затратах заявителя за произведенный капитальный ремонт общего имущества объекта кондоминиума."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первого заместителя акима города Сарсембаева А.З.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акима города                 Т. Кульжанова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