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11f0" w14:textId="e0b1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18 июня 2008 года N 1017. Зарегистрировано Управлением юстиции города Петропавловска Северо-Казахстанской области 18 июля 2008 года N 13-1-119.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апреля 1995 года N 2247 "О льготах и социальной защите участников, инвалидов Великой Отечественной войны и лиц, приравненных к ним"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23 марта 2005 года N 215 "Об утверждении Правил предоставления социальной помощи на санаторно-курортное лечение, отдельным категориям граждан" (зарегистрировано в государственном реестре за N 1578 от 15 апреля 2005 года, опубликовано в газете "Добрый вечер" от 6 мая 2005 года) с изменениями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от 26 октября 2005 года N 1342 "О внесении изменений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лечение, отдельным категориям граждан"  (зарегистрировано в государственном реестре за N 13-1-28 от 2 декабря 2005 года, опубликовано в газете "Проспект СК" N 6 от 10 февраля 2006 года), с изменениями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от 22 февраля 2007 года N 226 "О внесении изменений и дополнений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лечение, отдельным категориям граждан" (зарегистрировано в государственном реестре за N 13-1-64 от 19 марта 2007 года, опубликовано в газетах "Проспект СК" 13 от 30 марта 2007 года, "Қызылжар нұры" N 14 от 6 апреля 2007 года), постановлением акимата города от 14 июня 2007 года N 751 "О внесении изменений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лечение, отдельным категориям граждан" (зарегистрировано в государственном реестре за N 13-1-78 от 20 июля 2007 года, опубликовано в газетах "Проспект СК" N 31 от 3 августа 2007 года, "Қызылжар нұры" N 32 от 3 августа 2007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социальной помощи на санаторно-курортное лечение, отдельным категориям граждан,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2 к указанным Правилам исключить.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