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5132" w14:textId="c205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и решение маслихата города Петропавловска Северо-Казахстанской области от 19 июня 2008 года N 1123. Зарегистрировано Управлением юстиции города Петропавловска Северо-Казахстанской области 15 июля 2008 года N 13-1-118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на основании решения ономастической комиссии города Петропавловска, пояснительной записки, экономических расчетов,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города: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Каманина в улицу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5-линия в улицу Неля Болатбаева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постановления возложить на первого заместителя акима города Сарсембаева А.З.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первого официального опубликования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     Т. Кульжанова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А. Фомин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Р. Сыздыков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