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a08" w14:textId="53c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июля 2008 года N 207. Зарегистрировано Департаментом юстиции Северо-Казахстанской области 5 сентября 2008 года N 1685. Утратило силу постановлением акимата Северо-Казахстанской области от 10 августа 2020 года № 213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статьи 27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социальную помощь участникам и инвалидам Великой Отечественной войны для оплаты расходов на коммунальные услуги в размере четырех месячных расчетных показателей (далее - социальная помощь).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Социальная помощь оказывается ежемесячно в денежной форме за счет средств местных бюджетов.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выделение средств на оказание социальной помощи;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организацию назначения и выплаты социальной помощи.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акима области Мурзалина М.К.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возникающие с 1 января 2009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                                  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