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711b" w14:textId="0517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видного композитора, Народного артиста Казахстана А. Бейсеуова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ХI-й сессии маслихата города Алматы IV-го созыва от 2 июля 2008 года N 126 и постановление акимата города Алматы от 14 июля 2008 года N 3/555. Зарегистрировано Департаментом юстиции города Алматы 8 августа 2008 года за N 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административно-территориальном устройстве Республики Казахстан", совместно, на основании рекомендации городской комиссии по ономастике акимат города Алматы постановил и маслихат города Алматы IV-го созыва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Райымбека (1700 метров, Медеуский район расположенного в микрорайоне Бутаковка) в улицу имени Асета Бейсеуова.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города Алматы предусмотреть в местном бюджете города Алматы необходимые средства на изготовление и установление указателей улиц, нумерацию домов.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Медеуского района Бейдали М., Центру по недвижимости по городу Алматы и ОАО "Алматыгороформление"  (по согласованию), изготовить и установить новые указатели улиц, произвести нумерацию домов.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Медеуского района Бейдали М. довести данный нормативный правовой акт до соответствующих служб.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Отменить совместное решение VI-й сессии маслихата города Алматы IV-го созыва и акимата города Алматы "Об увековечении памяти видного композитора, Народного артиста Казахстана А. Бейсеуова", утвержденного постановлением акимата города Алматы от 26 декабря 2007 года N 10/1242 и решением VI-й сессии маслихата города Алматы IV-го созыва от 12 декабря 207 года N 48.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нормативного правового акта возложить на постоянную комиссию по социальным вопросам и общественного согласия маслихата города Алматы IV-го созыва (Тажиев Е.) и управление по развитию языков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нормативный правовой акт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 Алматы                         А.Есимов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ХI-й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ІV-го созыва                               Т. Есполов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ІV-го созыва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