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5870" w14:textId="6d75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Народного писателя Казахстана, академика З. Кабдолова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ХI-й сессии маслихата города Алматы IV-го созыва от 2 июля 2008 года N 128 и  постановление акимата города Алматы от 14 июля 2008 года N 3/557. Зарегистрировано Департаментом юстиции города Алматы 8 августа 2008 года за N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 совместно, на основании рекомендации городской комиссии по ономастике акимат города Алматы постановил и маслихат города Алматы IV-го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Маречека (1350 м., Ауэзовский район от ул. Утеген Батыра до ул. Сайна) в улицу имени Зейноллы Кабдолова.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города Алматы предусмотреть в местном бюджете города Алматы необходимые средства на изготовление и установление указателей улиц, нумерацию домов.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Ауезовского района Несипбаеву А., Центру по недвижимости по городу Алматы и ОАО "Алматыгороформление"  (по согласованию), изготовить и установить новые указатели улиц, произвести нумерацию домов.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Ауезовского района Несипбаеву А. довести данный нормативный правовой акт до соответствующих служб.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Отменить совместное решение VI-й сессии маслихата города Алматы IV-го созыва и акимата города Алматы "Об увековечении памяти Народного писателя Казахстана, академика З. Кабдолова", утвержденного постановлением акимата города Алматы от 26 декабря 2007 года N 10/1240 и решением VI-й сессии маслихата города Алматы IV-го созыва от 12 декабря 207 года N 50.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нормативного правового акта возложить на постоянную комиссию по социальным вопросам и общественного согласия маслихата города Алматы IV-го созыва (Тажиев Е.) и управление по развитию языков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нормативный правовой акт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Алматы                         А.Есимов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ХI-й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ІV-го созыва                               Т.Есполов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ІV-го созыва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