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f7ec" w14:textId="a07f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24 декабря 2008 года N 346/9. Зарегистрировано Управлением юстиции Щербактинского района Павлодарской области 30 января 2009 года за N 73. Утратило силу постановлением акимата Щербактинского района Павлодарской области от 5 марта 2010 года N 35/2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Щербактинского района Павлодарской области от 5 марта 2010 года N 35/2.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организации и финансированию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дополнительный перечень лиц, относящихся к целевым группам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Щербактинского района" заключать договора на выполнение социальных работ с предприятиями и организациями, обеспечивать приоритетное направление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постановления акимата N 11/1 от 22 января 2008 года "Об организации социальных рабочих мест на 2008 год" (зарегистрировано в реестре государственной регистрации нормативных правовых актов за N 12-13-42).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социальных рабочих мест производить за счет средств районного бюджета 002 "Программа занятости", подпрограмма 102 "Дополнительные меры по социальной защите граждан в сфере занятости населения" и средств работодателя по его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района Темиржанову Гульстан Сагинтаевну.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Щербактинского района 346/9 от 24 декабря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ОРГАНИЗАЦИИ И ФИНАНСИРОВАНИЮ </w:t>
      </w:r>
      <w:r>
        <w:rPr>
          <w:rFonts w:ascii="Times New Roman"/>
          <w:b/>
          <w:i w:val="false"/>
          <w:color w:val="000080"/>
          <w:sz w:val="28"/>
        </w:rPr>
        <w:t>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детализирует организацию и финансирование социальных рабочих мест для трудоустройства безработных из целевых групп населения, регулирует основные условия и систему расчетов работодателей, которые предоставят социальные рабочие места.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понятия, используемые в 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рабочее место – рабочее место, создаваемое работодателями на договорном основе с местным исполнительным органом для трудоустройства безработных граждан из целевых групп, с частичной компенсацией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группы – группы лиц,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настоящей Инструкцией, как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безработных, трудоустроенных на социальные рабочие места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трудоустройство на социальные рабочие места осуществляется государственным учреждением "Отдел занятости и социальных программ Щербактинского района"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ОРГАНИЗАЦИЯ СОЦИАЛЬНЫХ РАБОЧИХМЕСТ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ТРУДОУСТРОЙСТВА НА НИХ БЕЗРАБОТНЫХ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Социальные рабочие места для трудоустройства безработных из целевых групп предоставляются или создаются работодателями на условиях частичной компенсации по оплате труда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заключает договора на выполнение социальных работ с работодателями, в которых будут предоставлены или   созданы социальные рабочие места, сроки и условия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безработных на социальные рабочие места осуществляется уполномоченным органом, с их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работодателями на социальные рабочие места безработные снимаются с учета государственного учреждения "Отдел занятости и социальных программ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ИСТОЧНИКИ И УСЛОВИЯ ФИНАНСИРОВАНИЯ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Источники финансирования социальных рабочих мест: средства работодателей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социальных рабочих мест из средств местного бюджета осуществляется по программе 002102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работодателей на оплату труда безработных, трудоустроенных на социальные рабочие места, возмещаются из средств местного бюджета. Оплата производится частичной компенсацией с договоренностью с работодателем, но не более установленной по республике минимальной заработной платы. Расчеты по перечислению бюджетных средств производятся на расчетные счета работодателей.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КОНТРОЛЬ ЗА ПОРЯДКОМ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ФИНАНСИРОВАНИЯ СОЦИАЛЬНЫХ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 за соблюдением Инструкции по организации и финансирования социальных рабочих мест осуществляется государственными органами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346/9 от 24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Дополнительный перечень лиц,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Безработные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граждане в возрасте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 длительное время не работающие (более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заведении, имеющие затруднения в трудоустройстве.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