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ec0" w14:textId="31dc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населенного пункта села Дорожное Камышинского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Чандакского сельского округа Федоровского района Костанайской области от 19 ноября 2008 года № 18. Зарегистрировано Управлением юстиции Федоровского района Костанайской области 19 декабря 2008 года № 9-20-123.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Камышинского сельского округа Федоровского района Костанайской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Дорожное,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Чандакского сельского округа Федоровского района Костанайской области от 29.05.2014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Камышинского сельского округа Федоровского района Костанайской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Дорожное Камышинского сельского округа Федоровского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Южная;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– улица Рабочая.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Камышинского сельского округа Федоровского района Костанайской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19 ноября 2008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схема с. Дорожное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акима Камышинского сельского округа Федоровского района Костанайской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