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4103" w14:textId="af64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корректирования данных учета средней урожайности (продуктивности), среднего уровня производственных расходов, приведенных в нормативной карточке, а также цен, представляемых органами статистики для исчисления дохода от личного подсобного хозяйства, при назначении ежемесячного государственного пособия на детей до 18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14 января 2008 года № 19. Зарегистрировано управлением юстиции Тарановского района Костанайской области 8 февраля 2008 года № 9-18-63. Утратило силу - Постановлением акимата Тарановского района Костанайской области от 27 апреля 2009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Тарановского района Костанайской области от 27.04.2009 № 129.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пунктом 30 раздела 7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семьи, претендующей на получение пособия на детей,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"О некоторых мерах по реализации Закона Республики Казахстан "О государственных пособиях семьям имеющим детей"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корректирование цен на 2008 год, представленных органами статистики для исчисления дохода от личного подсобного хозяйства при назначении ежемесячного государственного пособия на детей до 18 лет, путем уменьшения на 80 %.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акимата Тарановского района Костанайской области от 06.05.2008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Тарановского района" (по согласованию) при исчислении доходов от личного подсобного хозяйства заявителей, претендующих на назначение ежемесячного государственного пособия на детей до 18 лет, руководствоваться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Тарановского района от 29 декабря 2006 года № 372 "Об установлении корректирования данных учета средней урожайности (продуктивности), среднего уровня производственных расходов, приведенных в нормативной карточке, а также цен, представляемых органами статистики для исчисления дохода от личного подсобного хозяйства, при назначении ежемесячного государственного пособия на детей до 18 лет" (номер государственной регистрации № 9-18-46 от 10 февраля 2007 года, "Маяк" от 22 февраля 2007 года № 8)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Бермагамбетова Р.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Тарановского района                  К.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Утешева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Пирог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статистики Тарановского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Верховод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