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9d2" w14:textId="f6e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марта 2008 года № 77. Зарегистрировано Управлением юстиции Карабалыкского района Костанайской области 17 апреля 2008 года № 9-12-74. Утратило силу - Постановлением акимата Карабалыкского района Костанайской области от 20 апреля 2010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Карабалыкского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31 Закона Республики Казахстан от 21 января 2001 года № 148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149-II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39-III "О социальной защите инвалидов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работодателям Карабалыкского района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Начальнику государственного учреждения "Отдел занятости и социальных программ Карабалыкского района" (по согласованию)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Данное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