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f148" w14:textId="04ff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государственной поддержки талантливой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сентября 2008 года N 438. Зарегистрировано Департаментом юстиции Костанайской области 14 октября 2008 года N 3656. Утратило силу силу постановлением акимата Костанайской области от 30 января 2009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Костанайской области от 30 января 2009 года № 52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со статьей 36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11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"О государственной молодежной политике в Республике Казахстан", а также во исполнение Региональной молодежной программы Костанайской области на 2006–2008 годы, утвержденной решением Костанайского областного маслихата от 23 декабря 2005 года N 267,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переходом высших учебных заведений на трехуровневую систему подготовки специалистов и прекращением набора в аспирантуру, средства для обучения в аспирантуре, выделенные ранее в рамках Региональной молодежной программы на 2006–2008 годы, утвержденной решением Костанайского областного маслихата от 23 декабря 2005 года N 267 "Об утверждении Региональной молодежной программы на 2006–2008 годы" (далее – Региональная программа), направить на поддержку молодым ученым для защиты кандидатских диссертаций.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внутренней политики акимата Костанайской области"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Региональной программы в части оказания государственной поддержки талантливой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 2008 году государственной поддержки талантливой молодежи Костанайской области – пяти молодым ученым для защиты кандидатских диссертаций в размере 296000,0 (двести девяносто шесть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Совету по делам молодежи при акимате Костанайской области утвердить список кандидатов и внести предложения по оказанию государственной поддержки кандидатам из числа талантливой молодежи администратору бюджетных программ – государственному учреждению "Управление внутренней политики акимата Костанайской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