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d3bc" w14:textId="b1bd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"Прием заявки от семьи, желающей взять детей на патронатное воспитание"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74. Зарегистрировано Департаментом юстиции Костанайской области 11 марта 2008 года № 3605. Утратило силу - Постановлением акимата Костанайской области от 13 сентября 2010 года №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13.09.2010 № 336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"Прием заявки от семьи, желающей взять детей на патронатное воспитание".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2008 года № 74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"Прием заявки от семьи, желающей взять детей </w:t>
      </w:r>
      <w:r>
        <w:br/>
      </w:r>
      <w:r>
        <w:rPr>
          <w:rFonts w:ascii="Times New Roman"/>
          <w:b/>
          <w:i w:val="false"/>
          <w:color w:val="000000"/>
        </w:rPr>
        <w:t>
на патронатное воспитание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"Прием заявки от семьи, желающей взять детей на патронатное воспитание".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 заявки от семьи, желающей взять детей на патронатное воспитание, осуществляется на основании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и семье", Постановления Правительства Республики Казахстан от 9 сентября 1999 года № 1346 "Об утверждении Положений об органах опеки и попечительства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о патронате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образования, предоставляющие государственную услугу, приведены в приложении 1 к настоящему Стандарту без участия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(результатом) оказываемой государственной услуги является договор о передаче детей на патронатное воспитание.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необходимых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Выдача справок гражданам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"Прием заявки от семьи, желающей взять детей на патронатное воспитание" размещается на сайтах акимов, на стендах отделов образования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в рабочие дни - с 09.00 часов до 18.00 часов, обеденный перерыв - с 13.00 часов до 14.00 часов, выходные дни - суббота, воскресенье. Прием осуществляется без предворительной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противопожарная безопасность, созданы условия для людей с ограниченными возможностями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 о своем желании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супруга, если лицо, желающее быть патронатным воспитателем ребенка,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состоянии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лица, претендующего на воспитание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условий жизни ребенка, передаваемого патронатному воспитателю;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заявки от семьи, желающей взять детей на патронатное воспитание, производится отделами образования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по данной государственной услуге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заявления и другие документы, необходимые для получения государственной услуги указаны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того, что потребитель сдал все необходимые документы для получения государственной услуги, является талон, в котором содержится дата получение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предоставляется в процессе личного посещения потребителем отдела образования. Конечный результат оказания услуги выдается ответственным лицом отдела образования по адресу указанному в приложении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или отказа в предоставлении государственной услуги является предъявление неполного пакета необходимых документов, и указания недостоверных сведений.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"Прием заявки от семьи, желающей взять детей на патронатное воспитание"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услуги, ежегодно утверждаются специально созданной рабочей группой.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акиматах, отделах образования районов и городов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письменном виде по почте либо нарочно через канцелярию акиматов, отделов образования районов и городов в рабочие дни по адресу указанному в приложение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порядке, установленном законодательством Республики Казахстан, 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срок и место получения ответа на поданную жалобу, контактных лиц у которых можно узнать о ходе рассмотрения жалобы с указанием даты и времени, фамилии и инициалов лица, принявшего жалобу, а также номер телефона, по которому можно получить информацию о ходе рассмотрения жалобы.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График приема руководителей отделов образования и акимов районов и городов, адрес, сайт, телефон указаны в приложении 2, график работы отделов образования указан в пункте 10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Дополнительную информацию по вопросу приема заявки от семьи, желающей взять детей на патронатное воспитание можно получить в отделах образования согласно приложению 1 к настоящему Стандарту.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заявки от семьи,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желающей взять детей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патронатное воспитание"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13"/>
        <w:gridCol w:w="48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Алтынсаринского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Амангельдинского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Аулиекольского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Денисовского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Жангельдинского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Житикаринского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Карабалыкского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Камыстинского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Карасуского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Костанайского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Мендыкаринского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Школьная, 6 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Наурзумского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 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Сарыкольского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Тарановского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Узункольского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Федоровского района"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Аркалыка"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Костаная"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акимата города Лисаковска"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Рудный"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2"/>
        <w:gridCol w:w="2965"/>
        <w:gridCol w:w="3641"/>
      </w:tblGrid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кабинета должностного лица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109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 8(71437)-2-10-71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kostregion_roo@mail.kz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№ 6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15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9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</w:tr>
      <w:tr>
        <w:trPr>
          <w:trHeight w:val="70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goroo.ark@rambler.ru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216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11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goroo@goroo.lisakovsk.kz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4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</w:tr>
      <w:tr>
        <w:trPr>
          <w:trHeight w:val="615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206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заявки от семьи,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желающей взять детей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патронатное воспитание"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акиматов,</w:t>
      </w:r>
      <w:r>
        <w:br/>
      </w:r>
      <w:r>
        <w:rPr>
          <w:rFonts w:ascii="Times New Roman"/>
          <w:b/>
          <w:i w:val="false"/>
          <w:color w:val="000000"/>
        </w:rPr>
        <w:t>
отделов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3"/>
        <w:gridCol w:w="49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Алтынсаринского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улица, Ленина,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Алтынсаринского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110110, Алтынсаринский район, село Силантьевка, улица Шипина, 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Амангельдинского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Амангельдинского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 Майлина,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Аулиекольского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мая, 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Аулиекольского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Ленина,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Денисовского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Денисовского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 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Жангельдинского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Джангельдинский район, село Торгай, улица Алтынсарина, 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Житикаринского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6 микрорайон, дом 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Житикаринского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Житикаринский район, город Житикара, 4 микрорайон, дом 27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Карабалыкского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Космоновтов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Карабалыкского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село Карабалык, улица Ленина, 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Камыстинского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Карабалык, улица Ержанова, 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Камыстинского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село Камысты, улица Ленина, 22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Карасуского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Исакова,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Карасуского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 улица Исакова,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Костанайского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Костанайского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село Затобольск, улица Школьная, 40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Мендыкаринского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Мендыкаринского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Школьная, 6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Наурзумского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Наурзумского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Караменды, улица Ш. Жанибека,1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Сарыкольского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село Сарыколь, улица Ленина, 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Сарыкольского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село Сарыколь, улица Ленина, 91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Тарановского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Тарановского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1117000, Тарановский район, село Тарановское, улица Калинина, 60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Узункольского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Г. Мусрепова,14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Узункольского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Абылайхана, 38</w:t>
            </w:r>
          </w:p>
        </w:tc>
      </w:tr>
      <w:tr>
        <w:trPr>
          <w:trHeight w:val="10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Федоровского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Калинина 53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Федоровского района"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Ленина, 14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Аркалыка"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 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Аркалыка"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Костаная"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Костаная"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Байтурсынова, 68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Лисаковска"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Лисаковска"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2 микрорайон, дом 8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орган государственного учреждения "Акимат города Рудного"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образования акимата города Рудный"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Рудный, улица Ленина,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3"/>
        <w:gridCol w:w="3654"/>
        <w:gridCol w:w="4111"/>
      </w:tblGrid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акимов,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Код, телефон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граждан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www.altynsar.kz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8(71445)-3-42-48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 8(71445)-2-11-84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www.amandeldy.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8(71440)-2-12-95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 8(71440)-2-12-68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15.00-17.00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8(71453)-2-10-00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aulruo2004@mail.kz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8(71434)-9-14-42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 пятница с 14.00-16.00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dnroo@rambler.ru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 8(71434)-9-26-01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9.00-10.00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www.jandeldy.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8(71439)-2-21-01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torgay-roo@mail.ru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 8(71439)-2-15-77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четверг каждого месяца с 14.00-15.00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8(71435)-2-33-16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понедельник каждого месяца с 14.00-16.00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jit.roo@mail.ru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 8(71435)-2-49-77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9.00 - 12.00 четверг с 9.00-12.00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8(71441)-3-31-57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суббота каждого месяца с 9.00-12.00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 8(71441)-3-23-22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9.00-11.00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www.karabalyk.kz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пятница с 9.00-17.00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www.karasy.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8(71452)-2-14-66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с 14.00-18.00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14.00-17.00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www.kostregion.kz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8(71455)-2-30-50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kostregion_roo@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 8(71455)-2-42-48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14.00-16.00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8(71443)-2-15-71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10.00-12.00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mroolt@mail.kz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 8(71443)-2-16-89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9.00-13.00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8(71454)-2-12-68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9.00 - 12.00</w:t>
            </w:r>
          </w:p>
        </w:tc>
      </w:tr>
      <w:tr>
        <w:trPr>
          <w:trHeight w:val="855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8(71451)-2-11-38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и вторая суббота каждого месяца с 9.00-13.00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saroo2@yandex.ru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 8(71451)-2-13-88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пятница с 9.00 -12.00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www.taran. 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8(71436)-3-61-44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rootrn@rambler.ru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8(71444)-2-12-55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9.00-12.00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uzunroos@mail.kz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11.00-13.00 пятница с 15.00-17.00</w:t>
            </w:r>
          </w:p>
        </w:tc>
      </w:tr>
      <w:tr>
        <w:trPr>
          <w:trHeight w:val="57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8(71442)-2-16-32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10.00-13.00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froo_s@mail.ru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 8(71442)-2-19-50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9.00-13.00, с 14.00-18.00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www.arkalyk.kz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8(71430)-7-12-42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goroo.ark@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 8(71430)-7-19-50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14.00-18.00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www.kostanau. info.ru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8(7142)-57-57-01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и третья среда каждого месяца с 10.00-12.00 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avdeyev@goruo.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8(7142)-54-55-03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среда каждого месяца с 14.00-16.00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www.lsk.kz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8(71433)-3-40-50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goroo@goroo.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 8(71433)-3-43-61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10.30-13.00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www.rudny.kz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8(71431)-4-54-00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15.00-18.00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Rud_goroo@mail.ru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8(71431)-4-65-17 8(71431)-4-67-78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10.00-13.00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заявки от семьи,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желающей взять детей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патронатное воспитание"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2413"/>
        <w:gridCol w:w="2373"/>
        <w:gridCol w:w="22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