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c90d" w14:textId="be1c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Изенда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Изенда Нуринского района Карагандинской области от 22 мая 2008 года N 1. Зарегистрировано управлением юстиции Нуринского района Карагандинской области 03 июня 2008 года N 8-14-74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заявления жителей улиц Строительная, Парковая, Школьная, Водопроводная, Набережная, Северная и Новая села Изенда: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Изенда: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Строительная в улицу Нагидоллы Алибекова;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Парковая в улицу Байдалы Бокаева;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в улицу Абдикарима Кудайбергенова;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Водопроводная в улицу Сарыарка;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Набержная в улицу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Северная в улицу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улицу Новая в улицу Жеруйык.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К. Жар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