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c90d" w14:textId="be1c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Изенда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Изенда Нуринского района Карагандинской области от 22 мая 2008 года N 1. Зарегистрировано управлением юстиции Нуринского района Карагандинской области 03 июня 2008 года N 8-14-74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Постановлением Правительства от 5 марта 1996 года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названий", рассмотрев заявления жителей улиц Строительная, Парковая, Школьная, Водопроводная, Набережная, Северная и Новая села Изенда: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Изенда: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Строительная в улицу Нагидоллы Алибекова;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Парковая в улицу Байдалы Бокаева;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Школьная в улицу Абдикарима Кудайбергенова;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улицу Водопроводная в улицу Сарыарка;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улицу Набержная в улицу Независимости;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улицу Северная в улицу Атамекен;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улицу Новая в улицу Жеруйык.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села                                  К. Жар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