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a9f1" w14:textId="c6aa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XXXIII сессии городского маслихата от 28 июля 2006 года N 359 "Об утверждении Правил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01 июля 2008 года N 121. Зарегистрировано Управлением юстиции города Сатпаев Карагандинской области 04 июля 2008 года N 8-6-66. Утратило силу - решением Сатпаевского городского маслихата Карагандинской области от 14 мая 2010 года 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Сатпаевского городского маслихата Карагандинской области от 14.05.2010 N 336.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"О некоторых вопросах компенсации повышения тарифов абонентской платы за телефон",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2006 года "Об утверждении Программы развития жилищно-коммунальной сферы в Республике Казахстан на 2006-2008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XXXIII сессии городского маслихата от 28 июля 2006 года N 359 "Об утверждении Правил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Управлением юстиции города Сатпаев 4 августа 2006 года за N 8-6-30 и опубликовано 9 августа 2006 года в N 91 (1346) газеты "Шарайна")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главы 1 слова "к совокупному доходу семьи в размере 15%" заменить словами "к совокупному доходу семьи в размере 11%";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главы 3 слова "или занятых воспитанием ребенка (одного и более) в возрасте до 3-х лет" заменить словами "или занятых воспитанием ребенка (одного и более) в возрасте до 7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главы 4 слова "сроком на шесть месяцев" заменить словами "сроком на двенадцать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 пункта 32 главы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социальной сферы, правопорядка и социальный защиты населения (председатель Конурова Алия Мешитбаевна).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Юстус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Сатпаев"                                Т. Капарова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июля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