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42a4" w14:textId="15c4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XXVIII сессии Карагандинского городского маслихата III созыва от 14 марта 2006 года N 4 "Об оказании социальной помощи на проезд на городском общественном транспорте (кроме такси) отдельным категориям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IV созыва Карагандинского городского маслихата от 31 марта 2008 года N 74. Зарегистрировано управлением юстиции города Караганды Карагандинской области 30 апреля 2008 года N 8-1-71.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2008 год" от 6 декабря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декабря 2007 года N 1243 "О повышении размеров пенсионных выплат из Государственного центра по выплате пенсий с 1 января 2008 года"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XXVIII сессии Карагандинского городского маслихата III созыва от 14 марта 2006 года N 4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- N 8-1-25, опубликовано в газете "Взгляд на события" N 13 (129) от 5 апреля 2006 года),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N 2 XLV сессии от 31 января 2007 года Карагандинского городского маслихата III созыва "О внесении изменений в решение N 4 XXVIII сессии от 14 марта 2006 года Карагандинского городского маслихата III созыва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N 8-1-49, опубликовано в газете "Взгляд на события" N 16 (207) от 16 февраля 2007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II сессии от 24 октября 2007 года Карагандинского городского маслихата IV созыва "О внесении дополнений в решение N 4 XXVIII сессии от 14 марта 2006 года III созыва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N 8-1-62, опубликовано в газете "Взгляд на события" N 127 (315) от 12 ноября 2007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 цифру "10815" заменить на цифру "12821".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Карагандинского городского маслихата N 4 от 14.03.2006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