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f90" w14:textId="823d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граждан мужского пола 1992 года рождения, проживающие на территории Кордайского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района Жамбылской области от 09 декабря 2008 года N 5. Зарегистрировано Управлением юстиции Кордайского района Жамбылской области 09 января 2009 года за № 69.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- (письмо аппарата акима Кордайского района Жамбылской области от 15.11.2013 № 05-1357).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пункта 1 статьи 33 Закона Республики Казахстан от 23 января 2001 года "О местном государственном управлении в Республике Казахстан",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статьи 17 Закона Республики Казахстан от 8 июля 2005 года "О воинской обязанности и воинской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Начальнику государственного учреждения "Отдел по делам обороны Кордайского района Жамбылской области" Б. Джанабердиеву (по согласованию) рекомендовать в январе-марте месяце 2009 года провести приписку для воинского учета к призывному участку граждан мужского пола 1992 года рождения, проживающие на территории Кордайского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поселков, аулов (сел), аульных (сельских) округов обеспечить своевременную явку к призывному участку, оповестить граждан подлежащих к приписке о призыве к приписке в государственное учреждение "Отдел по делам обороны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 организованное и своевременное направление граждан мужского пола 1992 года рождения учащихся в учреждениях образования района в призывные участки по согласованному графику государственного учреждения "Отдел образования акимата Кордайского района" с государственным учреждением "Отдел по делам обороны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Провести медицинскую комиссию граждан на основании порядка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№ 226 "Об утверждении Правил проведения военно-врачебной экспертизы в Вооруженных Силах, других войсках и воинских формированиях Республики Казахстан" для определения степени годности к воинской службе при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Начальнику государственного учреждения "Отдел внутренних дел Кордайского района департамента внутренних дел Жамбылской области" Т. Жунискадырову (по согласованию) организовать в пределах своей компетенции осуществление розыска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района Б. Джаманкозова.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Кордайского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по делам обороны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Джанабердиев Бауыржан Советович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Жунискадыров Талгат Кошкинбаевич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