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e5ac" w14:textId="5dae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26 декабря 2007 года N 1214 и Решение Таразского городского маслихата Жамбылской области от 08 апреля 2008 года N 5-16. Зарегистрировано Управлением юстиции города Тараз Жамбылской области 07 мая 2008 года за номером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 и в соответствии с положительным заключением городской ономастической комиссии № 1 от 28 января 2008 года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Комсомольское озеро в озеро "Зербулак".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 аллее на пересечении улиц Сулейменова и Желтоксан "Аллея любви".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Тараза   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Тортаев И.                      Байшигашев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Райкулов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