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024e" w14:textId="1a20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29 мая 2008 года № 188 "Об организации приема и обустройства оралманов, прибывающих в Жамбылскую область по квоте иммиграции оралманов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декабря 2008 года N 396. Зарегистрировано Департаментом юстиции Жамбылской области 03 февраля 2009 года за номером 1720. Утратило силу постановлением акимата Жамбылской  области от 26 февраля 2009 года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Жамбылской  области от 26.02.2009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ноября 2008 года № 1000 "О внесении изменений в постановление Правительства Республики Казахстан от 15 февраля 2008 года № 137",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Жамбылской области от 29 мая 2008 года № 188 "Об организации приема и обустройства оралманов, прибывающих в Жамбылскую область по квоте иммиграции на 2008 год" (зарегистрировано в Реестре государственной регистрации нормативных правовых актов за № 1706, опубликовано в областных газетах "Ак Жол" от 15 июля 2008 года № 117 и "Знамя труда" от 15 июля 2008 года № 106)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указанного постановления слова "на 2008 год"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"1300" заменить на цифры "1498".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                        Б. Жексембин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