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f14e" w14:textId="db3f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Жамбылского областного маслихата от 8 февраля 2008 года 4-3 "О ставках платы за эмиссии в окружающую среду на 2008 год по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06 июня 2008 года N 6-9. Зарегистрировано Департаментом юстиции Жамбылской области 15 июля 2008 года за N 1708. Утратило силу решением маслихата Жамбылской области от 29 октября 2009 года № 16-19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маслихата Жамбылской области от 29.10.2009 № 16-19.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5 статьи 6 Закона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462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от 12 июня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 (Налоговый Кодекс)"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с подпунктом 6)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19 Кодекса Республики Казахстан от 09 января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"Экологический кодекс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Постановления Правительства Республики Казахстан от 15 апреля 2008 года N 344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дополнения в постановление Правительства Республики Казахстан от 28 декабря 2007 года 1314"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Жамбылского областного маслихата от 8 февраля 2008 года N 4-3 "О ставках платы за эмиссии в окружающую среду на 2008 год по Жамбылской области" (зарегистрировано в Реестре государственной регистрации нормативных правовых актов за N 1675, опубликовано 15 марта 2008 года в газетах "Ак жол" N 42-43 (16.634-16.635) и 12 марта 2008 года "Знамя труда" N 31 (16806)) следующие изменения и дополнение: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в графе 5 порядкового номера 7 цифры "30567,3" заменить цифрами "2600";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примечании: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"2) к ставкам платы за эмиссии в окружающую среду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энергопроизводящих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субъектов естественных монополий, за объем эмисий, образуемый при оказании коммунальных услуг, вводятся следующие коэффициенты: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коэффициент 0,3;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2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коэффициент 0,43;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коэффициент 0,25;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5)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"5) применение льготных коэффициентов, предусмотренных подпунктами 1), 2), 3) примечания не распространяется на платежи за сверхнормативный объем эмиссий в окружающую среду".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 А. Асильбеков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