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abe62" w14:textId="6cabe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20 мая 2008 года N 153. Зарегистрировано Департаментом юстиции Жамбылской области 24 июня 2008 года за номером 1697. Утратило силу постановлением акимата Жамбылской области от 26 марта 2010 года № 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Жамбылской области от 26.03.2010 № 70.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9-1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27 ноября 2000 года "Об административных процедурах" и во исполнение постановления Правительства Республики Казахстан от 30 июня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558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типового стандарта оказания государственной услуги", в целях повышения качества оказания государственных услуг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стандарт оказания государственной услуги "Выдача справок решения совета опеки и попечительства для сделок, затрагивающих интересы несовершеннолетних детей, являющихся собственниками жилища".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области Аксакалова Кумара Иргебаевича.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Акима области                         А. Савченко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мая 2008 года N 153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
"Выдача справок решения совета опеки и попечительства для </w:t>
      </w:r>
      <w:r>
        <w:br/>
      </w:r>
      <w:r>
        <w:rPr>
          <w:rFonts w:ascii="Times New Roman"/>
          <w:b/>
          <w:i w:val="false"/>
          <w:color w:val="000000"/>
        </w:rPr>
        <w:t xml:space="preserve">
сделок, затрагивающих интересы несовершеннолетних детей, </w:t>
      </w:r>
      <w:r>
        <w:br/>
      </w:r>
      <w:r>
        <w:rPr>
          <w:rFonts w:ascii="Times New Roman"/>
          <w:b/>
          <w:i w:val="false"/>
          <w:color w:val="000000"/>
        </w:rPr>
        <w:t xml:space="preserve">
являющихся собственниками жилища"  1. Общие положения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Определение государственной услуги: "Выдача справок решения совета опеки и попечительства для сделок, затрагивающих интересы несовершеннолетних детей, являющихся собственниками жилища".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не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13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43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августа 2002 года "О правах ребенка в Республике Казахстан", пункта 3,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16 апреля 1997 года "О жилищных отношениях", подпункта 10) пункта 18 "Положения об органах опеки и попечительства", утвержденного постановлением Правительства Республики Казахстан от 9 сентября 1999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1346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Положений об органах опеки и попечительства Республики Казахстан, о патронате и Правил организации централизованного учета детей, оставшихся без попечения родителей".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предоставляется отделами образования районов и города Тараз, аппаратами акима поселка, аула (села), аульного (сельского) округа,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приложениях 2 </w:t>
      </w:r>
      <w:r>
        <w:rPr>
          <w:rFonts w:ascii="Times New Roman"/>
          <w:b w:val="false"/>
          <w:i w:val="false"/>
          <w:color w:val="000000"/>
          <w:sz w:val="28"/>
        </w:rPr>
        <w:t xml:space="preserve">, 3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завершения (результат) оказываемой государственной услуги, которую получит потребитель является выдача справок решения совета опеки и попечительства для сделок, затрагивающих интересы несовершеннолетних детей, являющихся собственниками жилища.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физическим лицам (далее - потребитель).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сроки оказания государственной услуги с момента сдачи потребителем необходимых документов - в течение 7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 необходимых документов при регистрации - 40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документов - 40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оказывается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Стандарт оказания государственной услуги размещен на официальном сайте Акима Жамбылской области: www.zhambyl.kz, опубликован в областных газетах "Знамя труда", "Ак жол", а также установлен на стендах, информационных досках с образцами, размещенных в помещениях по месту оказания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График работы: прием документов по выдачи справок решения совета опеки и попечительства для сделок, затрагивающих интересы несовершеннолетних детей, являющихся собственниками жилища осуществляется ежедневно (кроме субботы и воскресенья, праздничных дней) с 09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00 </w:t>
      </w:r>
      <w:r>
        <w:rPr>
          <w:rFonts w:ascii="Times New Roman"/>
          <w:b w:val="false"/>
          <w:i w:val="false"/>
          <w:color w:val="000000"/>
          <w:sz w:val="28"/>
        </w:rPr>
        <w:t xml:space="preserve">до 18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00 </w:t>
      </w:r>
      <w:r>
        <w:rPr>
          <w:rFonts w:ascii="Times New Roman"/>
          <w:b w:val="false"/>
          <w:i w:val="false"/>
          <w:color w:val="000000"/>
          <w:sz w:val="28"/>
        </w:rPr>
        <w:t xml:space="preserve">часов, с перерывом на обед с 13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00 </w:t>
      </w:r>
      <w:r>
        <w:rPr>
          <w:rFonts w:ascii="Times New Roman"/>
          <w:b w:val="false"/>
          <w:i w:val="false"/>
          <w:color w:val="000000"/>
          <w:sz w:val="28"/>
        </w:rPr>
        <w:t xml:space="preserve">до 14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00 </w:t>
      </w:r>
      <w:r>
        <w:rPr>
          <w:rFonts w:ascii="Times New Roman"/>
          <w:b w:val="false"/>
          <w:i w:val="false"/>
          <w:color w:val="000000"/>
          <w:sz w:val="28"/>
        </w:rPr>
        <w:t xml:space="preserve">часов, без предварительной записи и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Помещение приема граждан приспособлено для работы с потребителями услуги, предусмотрены условия для людей с ограниченными физическими возможностями, условия для ожидания и подготовки необходимых документов.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Перечень необходимых документов для получения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удостоверение личности законного представителя (копия);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заявление на выдачу справки (в произвольной форме);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свидетельства о рождении несовершеннолетних детей (копии);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свидетельство о браке или о расторжении брака законных представителей (копия);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документы, удостоверяющие право на жилье (копии);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согласие несовершеннолетнего ребенка от 10 лет в письменной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Бланки, которые необходимо заполнить для получения данной государственной услуги не предусматриваются.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Документы необходимые для получения государственной услуги сдаются в отделы образования районов и города Тараз, аппараты акима поселка, аула (села), аульного (сельского) округа,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приложениях 2 </w:t>
      </w:r>
      <w:r>
        <w:rPr>
          <w:rFonts w:ascii="Times New Roman"/>
          <w:b w:val="false"/>
          <w:i w:val="false"/>
          <w:color w:val="000000"/>
          <w:sz w:val="28"/>
        </w:rPr>
        <w:t xml:space="preserve">, 3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Документом, подтверждающим, что потребитель сдал все необходимые документы для получения государственной услуги является запись (отметка) в журнале регистрации, и талон в котором содержится дата получения потребителем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Доставкой результата оказания услуги является личное посещение потребителя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Конечный результат оказания услуги выдают ответственные лица отделов образования районов и города Тараз, аппаратов акима поселка, аула (села), аульного (сельского) округа,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приложениях 2 </w:t>
      </w:r>
      <w:r>
        <w:rPr>
          <w:rFonts w:ascii="Times New Roman"/>
          <w:b w:val="false"/>
          <w:i w:val="false"/>
          <w:color w:val="000000"/>
          <w:sz w:val="28"/>
        </w:rPr>
        <w:t xml:space="preserve">, 3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Основанием для приостановления оказания государственной услуги или отказа в предоставлении государственной услуги является представление неполного пакета необходимых документов.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Принципами работы по отношению к потребителю услуги являются: вежливость, предоставление исчерпывающей информации об оказываемой государственной услуге, обеспечение сохранности, защиты и конфиденциальности информации о содержании документов потребителя, обеспечение сохранности документов до момента получения в установленные сроки.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измеряются показателями качества и доступности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государственного учреждения, оказывающего государственные услуги, ежегодно утверждаются специально созданными рабочими группами.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Разъяснение порядка обжалования действия (бездействия) уполномоченных должностных лиц и оказание содействия в подготовке жалобы производится в отделах образования районов и города Тараз, аппаратах акима поселка, аула (села), аульного (сельского) округа,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приложениях 2 </w:t>
      </w:r>
      <w:r>
        <w:rPr>
          <w:rFonts w:ascii="Times New Roman"/>
          <w:b w:val="false"/>
          <w:i w:val="false"/>
          <w:color w:val="000000"/>
          <w:sz w:val="28"/>
        </w:rPr>
        <w:t xml:space="preserve">, 3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Жалоба подается на имя руководителей отделов образования районов и города Тараз, Акима поселка, аула (села), аульного (сельского) округа,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приложениях 2 </w:t>
      </w:r>
      <w:r>
        <w:rPr>
          <w:rFonts w:ascii="Times New Roman"/>
          <w:b w:val="false"/>
          <w:i w:val="false"/>
          <w:color w:val="000000"/>
          <w:sz w:val="28"/>
        </w:rPr>
        <w:t xml:space="preserve">, 3 к настоящему стандарту или в вышестоящий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Документом, подтверждающим принятие жалобы и предусматривающего срок и место получения ответа на поданную жалобу, контактные данные должностных лиц у которых можно узнать о ходе рассмотрения жалобы является талон (карточка) учета жалоб и запросов.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и место получения ответа на поданную жалобу, ход ее рассмотрения можно узнать в отделах образования районов и города Тараз, аппаратах акима поселка, аула (села), аульного (сельского) округа,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приложениях 2 </w:t>
      </w:r>
      <w:r>
        <w:rPr>
          <w:rFonts w:ascii="Times New Roman"/>
          <w:b w:val="false"/>
          <w:i w:val="false"/>
          <w:color w:val="000000"/>
          <w:sz w:val="28"/>
        </w:rPr>
        <w:t xml:space="preserve">, 3 к настоящему стандарту.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Контактные данные руководителя государственного учреждения, непосредственно оказывающего государственную услугу, его заместителей и вышестоящей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начальник государственного учреждения "Управление образования акимата Жамбылской области", г. Тараз, улица Бектурганова, 6, электронная почта: //taraz_@mail.ru/, телефон: 43-15-52, график приема: пятница с 15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00 </w:t>
      </w:r>
      <w:r>
        <w:rPr>
          <w:rFonts w:ascii="Times New Roman"/>
          <w:b w:val="false"/>
          <w:i w:val="false"/>
          <w:color w:val="000000"/>
          <w:sz w:val="28"/>
        </w:rPr>
        <w:t xml:space="preserve">до 18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00 </w:t>
      </w:r>
      <w:r>
        <w:rPr>
          <w:rFonts w:ascii="Times New Roman"/>
          <w:b w:val="false"/>
          <w:i w:val="false"/>
          <w:color w:val="000000"/>
          <w:sz w:val="28"/>
        </w:rPr>
        <w:t xml:space="preserve">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заместитель начальника государственного учреждения "Управление образования акимата Жамбылской области", г. Тараз, улица Бектурганова, 6, электронная почта: //taraz_@mail.ru/, телефон: 45-70-22, график приема: среда с 15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00 </w:t>
      </w:r>
      <w:r>
        <w:rPr>
          <w:rFonts w:ascii="Times New Roman"/>
          <w:b w:val="false"/>
          <w:i w:val="false"/>
          <w:color w:val="000000"/>
          <w:sz w:val="28"/>
        </w:rPr>
        <w:t xml:space="preserve">до 18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00 </w:t>
      </w:r>
      <w:r>
        <w:rPr>
          <w:rFonts w:ascii="Times New Roman"/>
          <w:b w:val="false"/>
          <w:i w:val="false"/>
          <w:color w:val="000000"/>
          <w:sz w:val="28"/>
        </w:rPr>
        <w:t xml:space="preserve">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контактные данные аппаратов акимов, руководителей отделов образования районов и города Тараз, аппаратов акима поселка, аула(села), аульного (сельского) округа,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приложениях 2 </w:t>
      </w:r>
      <w:r>
        <w:rPr>
          <w:rFonts w:ascii="Times New Roman"/>
          <w:b w:val="false"/>
          <w:i w:val="false"/>
          <w:color w:val="000000"/>
          <w:sz w:val="28"/>
        </w:rPr>
        <w:t xml:space="preserve">, 3, 4 к настоящему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Консультацию по вопросам выдачи справок решения совета опеки и попечительства для сделок, затрагивающих интересы несовершеннолетних детей, являющихся собственниками жилища можно получить в отделах образования районов и города Тараз, аппаратах акима поселка, аула(села), аульного (сельского) округа,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приложениях 2 </w:t>
      </w:r>
      <w:r>
        <w:rPr>
          <w:rFonts w:ascii="Times New Roman"/>
          <w:b w:val="false"/>
          <w:i w:val="false"/>
          <w:color w:val="000000"/>
          <w:sz w:val="28"/>
        </w:rPr>
        <w:t xml:space="preserve">, 3 к настоящему стандарту.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3"/>
        <w:gridCol w:w="3133"/>
        <w:gridCol w:w="2153"/>
        <w:gridCol w:w="1953"/>
      </w:tblGrid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доступности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показателя в отчетном году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Своевременность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момента сдачи документов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ожидавших получения услуги в очереди не более 40 минут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Качество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удовлетворенных качеством процесса предоставления услуги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должностным лицом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Доступность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 информацией о порядке предоставления услуги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услуг, информация о которых доступна через Интернет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Процесс обжалования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в общем количестве обслуженных потребителей по данному виду услуг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установленный срок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существующим порядком обжалования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Вежливость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Строка 4.2. с изменениями, внесенными постановлением акимата Жамбылской области от 25.09.2008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305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Контактные данные отделов образования районов и города Тараз,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предоставляющих государственную услугу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5609"/>
        <w:gridCol w:w="4267"/>
        <w:gridCol w:w="2324"/>
      </w:tblGrid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телефона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(далее  ГУ) "Отдел образования акимата Байзакского района"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Сарыкемер, улица Байзак батыра, 104 baizak raiono@mail.ru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8/72637/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22532, 21867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образования акимата Жамбылского района"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Аса, улица Абая, 121 asa_raiono@mail.ru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8/72633/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21154,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22263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образования акимата Жуалынского района"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Б. Момышулы, улица Жамбылская, 7 biology86@mail.ru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20389, 20229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образования акимата Кордайского района"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Кордай, улица Жибек жолы, 273 roois@rambler.ru 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8/72636/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22190, 22328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образования акимата Меркенского района"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Мерке, улица Исмаилова, 165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zandarbekova@rambler.ru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8/72632/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24009, 21586, 21786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образования акимата Мойынкумского района"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Nurgul82@bk.ru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8/72642/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24095, 21137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образования акимата Сарысуского района"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Жанатас, улица Жибек жолы, 31 sar_rayo@ok.kz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8/72634/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63032, 63023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образования акимата Таласского района"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Каратау, улица Алексеева, 3 kar-edu@mail.ru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8/72644/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62918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образования акимата Т.Рыскуловского района"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Кулан, улица Жибек жолы, 1 kadir81@mail.ru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8/72631/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21239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образования акимата Шусского района"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Шусский район, село Толе би, улица Толе би, 240 nuraly2005@mail.ru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8/72638/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32021, 33149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образования акимата города Тараз"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Тараз, улица Аскарова, 47 saira64@mail.ru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8(7262) 459874, 457844 </w:t>
            </w:r>
          </w:p>
        </w:tc>
      </w:tr>
    </w:tbl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Контактные данные акимов поселка, аула (села), аульного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(сельского округа) предоставляющих государственную услугу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5439"/>
        <w:gridCol w:w="3839"/>
        <w:gridCol w:w="2777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телефона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Ботамойнакского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Байзак, улица Байдешова, 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20-6-4520-4-95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Бурылского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Бурыл, улица, 9 Мая, 13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24-6-4224-2-78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Диханского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Дихан, улица Ленина, 7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33-1-22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Жалгызтюбинского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Жетибай, улица Жамбыла, 10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2-23-85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Жанатурмысского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Кокбастау, улица Аубакирова, 76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2-26-8037-4-43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Ынтымакского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Мадимар, улица Сейдалиева, 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35-5-02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села Коптерек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Кенес, улица Уштобе, 11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2-23-81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села Коктал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Байзаксий район, село Коктал, улица Молдагулова, 11а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24-14-4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Костюбинского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Талас, улица 40 лет Победы, 18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25-4-47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Кызыл жулдызского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Кызыл жулдыз, улица Тортаева, 64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3-20-00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Мырзатайского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Мырзатай, улица Центральная, 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35-5-67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Сазтерекского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селе Абай, улица Жамбыла, 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31-6-48 </w:t>
            </w:r>
          </w:p>
        </w:tc>
      </w:tr>
      <w:tr>
        <w:trPr>
          <w:trHeight w:val="163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Сарыкемерского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Сарыкемер, улица Байзак батыра, 99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2-11-822-10-67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Сауханбаевского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Жакаш, улица Жакаш Мамырулы, 19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44-2-24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Темирбекского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Тегистик, улица Школьная, 2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2-22-39 </w:t>
            </w:r>
          </w:p>
        </w:tc>
      </w:tr>
      <w:tr>
        <w:trPr>
          <w:trHeight w:val="135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Туймекентского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Туймекент, улица Конаева, б/н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29-6-47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Ульгулинского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Ульгули, улица Сары-Озек, 9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26-3-38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Асинского сельского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Аса, улица Тугелбаева, 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2-13-45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2-17-88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Айшабибинского сельского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Айшабиби, улица Жибек жолы, 118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2-73-452-73-12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аула Акбулым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аул Акбулум, улица Дербес Болыса, 52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3-65-25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Акбастауского аульного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Акбастау, улица Абая, 82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2-15-12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Бесагашского сельского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Бесагаш, улица Бейбитшилик, 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3-25-353-20-35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Гродиковского сельского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Гродеково, улица Мира, 88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3-13-773-13-50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Ерназарского сельского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Ерназар, улица Абдыхайыма, 46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2-35-27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Жамбылского сельского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Чайкурук, улица имени 40 лет Победы, 10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3-70-68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Колькайнарского сельского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Тастобе, улица  Т. Рыскулова, 6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2-33-222-34-07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Каройского сельского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Пригородное, улица Ленина, 12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46-90-30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46-90-35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Каракемерского аульного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Каракемер ауылы, улица Б. Сабаева, 13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2-12-952-45-18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Кызылкайнарского аульного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Кызылкайнар ауылы, улица Байдибек ата, 20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3-43-17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Каратюбинского аульного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Бектобе, улица Жамбыла, 136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2-55-222-55-38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Кумшагалского аульного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Кумшагал, улица А. Байтурсынова, 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3-47-00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Орнекского сельского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Орнек, улица А. Бекбенбета, 44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2-52-72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Пионерского аульного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Пионер, улица Ислам ага, 49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2-31-69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"Аппарт Акима Полаткощиннского сельского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Жалпак тобе, улица Юнчи, 3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3-33-173-32-13 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Аксайского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Кайрат, улица Абая, 1 aksaiakimat@topmail.kz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2-32-78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Актюбинского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Байтерек, улица Набережная, 1 aktobeakimat@topmail.kz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2-63-90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села Б.Момышулы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Б. Момышулы, улица Рысбек батыра, 5 momishuliakimat@topmail.kz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2-12-51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Биликольского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Карабастау, улица Жамбыла, 8 bilikulakimat@topmail.kz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8/72640/ 2-82-60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Боралдайского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Колтоган, улица Конаева, 38 boraldaiakimat@topmail.kz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2-92-85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Бурнооктябрьского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Нурлыкент, улица Мира, 101 burnooktjabrakimat@topmail.kz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2-52-19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Жетитобинского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Карикорган, улица Кожаназарова, jetitobeakimat@topmail.kz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2-72-21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Куренбельского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Куренбель, улица Карабастау, 56 kurenbelakimat@topmail.kz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2-51-37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Кокбастауского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Терс, улица Талип, kokbastauakimat@topmail.kz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2-91-30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Карасазского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Карасаз, улица Гагарина, 2 karasasakimat@topmail.kz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2-44-42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Кошкаратинского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Кошкарата, улица Б. Усенова, 34 koshkarataakimat@topmail.kz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8/72640/ 2-41-17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Кызыларыкского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Кызыларык, улица Т. Тастандиева, kizilarikakimat@topmail.kz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2-62-01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Мынбулакского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Колбастау, улица Абая, 3 minbulakakimat@topmail.kz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2-34-03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Тогызтарауского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Тогызтарау, улица Жамбыла, 5 togiztarauakimat@topmail.kz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8/72640/ 2-82-16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Шакпакского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Шакапаката, улица Пахомова, shakpakakimat@topmail.kz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2-43-35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Кордайского сельского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Кордай, улица Жибек жолы, 278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2-15-00,2-14-41, 4-50-65,4-28-61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Сарыбуласкского сельского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Сарыбұлақ, улица Целинная, 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2-55-26,2-56-80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Какпатаского сельского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Какпатас, улица Конаева, 25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2-31-98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Беткайнарского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Беткайнар, улица Казахстан, 72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2-51-23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Жамбылского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Жамбыл, улица Центральная, 3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2-82-39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Степновского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Степное, улица, Школьная, 10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2-83-67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Касыкского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Касык, улица Домалак ана, 72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2-41-85,2-40-47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Ногайбайского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Ногайбай, улица Момышулы, 15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2-72-19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Алгинского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Алга, улица Алдабергенова, 95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3-61-09,3-61-41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Кененского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Кенен, улица Кенен, 15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7-83-98,7-81-36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Отарского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Отар, улица Вокзальная, 15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7-13-30,7-13-35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Улкен-Сулуторского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Улкен-Сулутор, улица Куттыккадамбаева, 50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3-55-19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Карасусского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Карасу, улица Ленина, 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4-23-71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Аухаттинского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Аухатты, улица Школьная, 3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2-83-89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Масанчинского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Масанчи, улица Ворошилова, 14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3-23-76,3-20-58,3-20-41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Каракемерского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Каракемер, улица Конаева, 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3-38-49,3-37-41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Сортобинского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Сортобе, улица Ленина, 182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3-10-24,3-10-13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Карасайского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аул имени Карасай батыра, улица Школьная, 3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3-44-21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Сулуторского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Сулутор, улица Жамбыла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3-33-18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сельского округа Андас батыр"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Андас батыр, улица А. Шотайулы, 39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2-53-44 2-51-64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Кенесского сельского округа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Кенес, улица К. Тайшыманова, 38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2-57-21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Жанатоганского сельского округа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Жанатоган, улица Кулбаева, 76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2-46-73 2-46-37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Таттинского сельского округа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Татти, улица Школьная, 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2-65-99 2-61-61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Акаралского сельского округа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Акарал, улица Асубая, 56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2-41-25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Актоганского сельского округа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Актоган, улица Косбармакова, 26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2-54-19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Ойталского сельского округа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Ойтал, улица Революции, 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2-37-45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Акерменского сельского округа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Акермен, улица Толе би, 27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2-66-42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Меркенского сельского округа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Мерке, улица Исмаилова, 169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2-14-71 2-30-94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Сарымолдаевского сельского округа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Сарымолдаева, улица Исмаилова, 390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2-17-08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Аспаринского сельского округа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Аспара, улица Аспаринская, 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2-50-24 2-50-25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Жамбылского сельского округа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Жамбыл, улица Исмаилова, 119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2-13-06 2-79-37 </w:t>
            </w:r>
          </w:p>
        </w:tc>
      </w:tr>
      <w:tr>
        <w:trPr>
          <w:trHeight w:val="135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Суратского сельского округа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Сурат, улица Калдыбая, 64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2-44-68 2-44-69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Рыскуловского сельского округа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Рыскулов, улица 60 лет СССР, 5/2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2-34-51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Уланбельского аульного округа Мойынкумского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село Уланбел, улица Сейфуллина, 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6-00-40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Карабугетского аульного округа Мойынкумского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село Карабугет, улица Сейфуллина, 11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Кылышбайского аульного округа Мойынкумского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село Кылышбай улица Толепбергенова, 15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2-63-75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Жамбылского аульного округа Мойынкумского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село Жамбыл, улица  Динали, 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2-49-15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Кызылтауского аульного округа Мойынкумского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село Кызылтау, улица Ы. Алтынсарина, 9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Берликского аульного округа Мойынкумского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село Берлик, улица Исабекова, 57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2-32-81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Кенесского аульного округа Мойынкумского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село Кенес, улица Биназар, 49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2-35-21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Биназарского аульного округа Мойынкумского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село Биназар, улица Аитишева, 6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2-31-87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Хантауского аульного округа Мойынкумского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поселок Хантау, улица Ленина, 3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Мирнинского аульного округа Мойынкумского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поселок Мирный, улица  Абылайхана, 7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Акбакайского аульного округа Мойынкумского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поселок Акбакай, улица Конаева, 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Аксуйекского аульного округа Мойынкумского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поселок Аксуйек, улица Балхаш, 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Мынаралского аульного округа Мойынкумского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поселок Мынарал, улица Садыкова, 14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3-60-30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Мойынкумского сельского округа"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село Мойынкум, улица А. Кошекова, 7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2-44-03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Шыганакского поселкового округа"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Поселок Шиганак, улица Победы, 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2-75-25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Кызылотауского сельского округа"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село Кызылотау улица Шалабаева, 10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2-41-42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Байкадамского сельского округа Сарысуского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район, село Саудакент,  улица Асанова, 7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2-11-33,2-21-96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Жайилминского сельского округа Сарысуского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района, село Жайылма, улица К. Донбай, 41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2-33-30,2-10-68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Жанаарыкского сельского округа Сарысуского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района, село У. Сыздыкбайулы, улица Кабылулы Расул, 6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6-19-55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Жанаталапского сельского округа Сарысуского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района, село Жанаталап, улица Р. Сатенулы, улица, 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2-16-19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Игиликского сельского округа Сарысуского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района, село Ондирис, улица Ж. Жумабекулы, 19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2-14-04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Камкалинского сельского округа Сарысуского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района, село Чиганак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2-93-14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Тогызкентского сельского округа Сарысуского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района, село Тогызкент, улица Жамбыла, 20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2-43-25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Туркистанского сельского округа Сарысуского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района, село Туркистан, улица 50 лет Октября, 2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6-16-50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Досболского сельского округа Сарысуского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района, село Досбол, улица К. Жумадилова, 9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2-43-88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Куланского сельского округа Т.Рыскуловского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Кулан, улица Жибек Жолы, 76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2-10-84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Луговского сельского округа Т.Рыскуловского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Луговое, улица С. Есимова, 56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2-41-03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Каракистакского сельского округа"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Каменка, улица Жибек Жолы, 122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25-5-01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Абайского сельского округа Т.Рыскуловского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Абай, улица Сатпаева, 94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2-13-37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Жанатурмыского сельского округа"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Жанатурмыс, улица К. Сатпаева, 58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25-3-14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Ленинского сельского округа Т.Рыскуловского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Р. Сабденов, улица А. Молдагуловой, 9/8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2-18-69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Корагатинского сельского округа Т.Рыскуловского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Корагаты, улица Толе би, 15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28-3-45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Кокдоненского сельского округа Т.Рыскуловского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Кокдонен, улица Ш. Уалиханова, 85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35-5-05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Новосельского сельского округа Т.Рыскуловского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Юбелейное, улица Абая, 2/1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27-3-18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Когершинского сельского округа Т.Рыскуловского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Когершин, улица Амангельды, 28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26-4-99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Акыртобинского сельского округа Т.Рыскуловского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Акыртобе, улица Т.Рыскулова, 24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23-3-18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Теренозекского сельского округа Т.Рыскуловского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Теренозек, улица Жибек Жолы, 23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23-3-56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Кайндинского сельского округа Т.Рыскуловского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Кайынды, улица Жорабек, 18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23-3-55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Орнекского сельского округа Т.Рыскуловского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Орнек, улица Есиркеп, 12а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29-3-40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Кумарыкского сельского округа Т.Рыскуловского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Кумарык, улица Жибек Жолы, 67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35-4-21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Аккольского сельского округа Таласского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Аккол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2-11-46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Аккумского сельского округа Таласского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Аккум, улица Конаева, 9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35-5-38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   Бериккаринского сельского округа Таласского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Майтобе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6-25-82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Бостандыкского сельского округа Таласского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Бостандык, улица Байжанова, 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35-5-20,35-5-62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 аула Каратау Таласского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Есей би, улица А. Омарова, 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35-5-40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   Каскабулакского сельского округа Таласского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Каскабулак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60-5-60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Кенесского сельского округа Таласского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Болтирик, улица Т.Рыскулова, 10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32-3-63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Коктальского сельского округа Таласского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поселок Коктал, улица Ленина, 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6-21-55,6-20-67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Кызылаутского сельского округа Таласского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Кызылаут, улица Абая, 15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33-3-86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Ойыкского сельского округа Таласского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Ойык, улица Т. Рыскулова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31-3-64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Тамдинского сельского округа Таласского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Тамды, улица А. Бекболатова, 52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6-28-82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Ушаралского сельского округа Таласского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Ушарал, улица Сапак Датка, 15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34-4-26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С. Шакировского сельского округа Таласского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Шакиров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36-2-13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Толебийского аульного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Толе би,  улица Толе би, 240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3-28-98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Аксуского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Аксу, улица Сейфуллина, 91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4-65-41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Алгинского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Алга, улица Карашаш, 44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4-26-87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Балуан Шолакского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Балуан Шолак, улица Дулати, 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3-29-06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Бирликского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Бирлик,  улица Центральная, 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2-23-58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Бирликустемского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Бирликустем, улица Масатбаева, 47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3-28-66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села Далакайнар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Далакайнар, улица Толе би, 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3-12-54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Дулатского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Байдибек, улица Ашимбая, 6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3-20-92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Ескишуского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Белбасар, улица А. Шалибекулы, 67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3-13-63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Жанакогамского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Коктобе, улица А. Галиакпарова, 48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3-19-19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Коккайнарского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Коккайнар, улица Сарыбулак, 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4-23-48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села Конаева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Конаев, улица Смаил, 12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3-18-13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Корагатинского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Мойынкум, улица Толе би, 2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3-22-31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Ондирисского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Абай, улица Жаксыбай, 57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4-64-40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Тасоткелского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Тасоткел, улица Рыскулова, 15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Шокпарского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Шокпар, улица Школьная, 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6-11-37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Актобинского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Актобе, улица К. Сатпаева, 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3-29-93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Жанажолского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Жанажол, улица Нусуп Секеулы, 75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4-45-53 </w:t>
            </w:r>
          </w:p>
        </w:tc>
      </w:tr>
    </w:tbl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Контактные данные аппаратов акимов районов и города Тараз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4393"/>
        <w:gridCol w:w="5313"/>
        <w:gridCol w:w="205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№N п/п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Адрес, электронная почта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телефона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(далее  ГУ) "Аппарат Акима Байзакского района"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Байакский район, село Сарыкемер, улица Байзак батыра, 107 baizak_akimat@mail.ru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8/72637/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21096, 21582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Жамбылского района Жамбылской области"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Аса, ул. Абая, 123 www.zhambyl.kz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8/72633/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222328, 21153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Жуалынского района Жамбылской области"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село, Б. Момышулы, улица Жамбылская, 12, Jua_fin@tarnet.kz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21500, 21573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Кордайского района"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с. Кордай, ул. Толе би, 106, www.akimatkorday.kz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8/72636/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21360, 21240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Меркенского района"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Мерке, улица Исмаилова, 169,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www.zhambyl.kz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8/72632/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21689, 21361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Мойынкумского района"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село Мойынкум, улица Амангельды, 147, Moinkum_akimat@mail.ru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8/72642/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24155, 24487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Сарысуского района Жамбылской области"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район, город Жанатас, 2 микрорайон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www.arysu.kz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8/72634/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61437, 63281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Таласского района"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  город Каратау, площадь Достык, 1 ekonomkaratau@mail.ru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8/72644/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62407, 60105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Т. Рыскуловского района"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Рыскуловский район, село Кулан, улица Жибек жолы, 75 www.T-Ryckulov.kz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8/72631/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21600, 22342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Шуского района"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Толе би, улица Толе би, 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www.zhambulshu.kz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8/72638/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32198, 31955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города Тараз Жамбылской области"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Тараз улица Сулейманова,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www.gorakim.kz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43084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