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4d17" w14:textId="3444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Аккудыкского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Аккудык Мартукского района Актюбинской области от 22 декабря 2008 года N 1. Зарегистрировано Управлением юстиции Мартукского района Актюбинской области 24 декабря 2008 года за N 3-8-70.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тексте решения слова "аульного округа "Аккудык", "аульного" заменены словами "Аккудыкского сельского округа", "сельского" решением акима Аккудыкского сельского округа Мартукского района Актюбинской области от 05.02.2015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решения слово "аульного" заменено словом "сельского" решением акима Аккудыкского сельского округа Мартукского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слова "названий" и "названия", "назваение" заменены словами "наименований", "наименования" решением акима Аккудыкского сельского округа Мартукского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В тексте решения слово "Сейфулин", заменено словом "Сейфуллин" решением акима Аккудыкского сельского округа Мартукского района Актюбинской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аким Аккудыкского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акима Аккудыкского сельского округа Мартукского района Актюбинской области от 27.05.2019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селе Достык присвоить наименования следующим улицам: Бауыржан Момышулы, Сакен Сейфуллин, Мустафа Шокай, Кобланды Батыр, Кумшохат.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решением акима Аккудыкского сельского округа Мартукского района Актюбинской области от 27.02.2017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селе Жанажол присвоить наименования улице: Ыбрай Алтынсарин.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акима Аккудыкского сельского округа Мартукского района Актюбинской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селе Первомайка присвоить наименования улице: Исатай Тайманов.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селе Карабулак присвоить наименования улице Желтоқсан.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решением акима Аккудыкского сельского округа Мартукского района Актюбинской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Аккудыкского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К.К. Отаралин.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