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096b" w14:textId="cf80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8 апреля 2008 года N 61. Зарегистрировано Управлением юстиции Каргалинского района Актюбинской области 28 апреля 2008 года N 3-6-65. Утратило силу решением маслихата Каргалинского района Актюбинской области от 27 сентября 2011 года № 3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галинского района Актюбинской области от 27.09.2011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8-11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Кодекса Республики Казахстан от 24.04.2004 N 548-П «Бюджетный Кодекс Республики Казахстан» и в связи с повышением цен на товары первой необходимост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в виде десятикратного месячного расчетного показателя для приобретения твердого топлива: инвалидам 1, 2, 3 групп, инвалидам с детства до 16 лет, семьям опекунов детей-сирот, многодетным семьям, имеющим четырех и более совместно проживающих несовершеннолетних детей, семьям погибших воинов, многодетным матерям, проживающих в селах района и не имеющих центрального теплового и индивидуального газового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Районный отдел экономики и бюджетного планирования Каргалинского района» (Кушербаева О.М.) выделить средства для приобретения твердого топлива: инвалидам 1, 2, 3 групп, инвалидам с детства 16 лет, семьям опекунов детей-сирот, многодетным семьям, имеющим четырех и более совместно проживающих несовершеннолетних детей, семьям погибших воинов, многодетным матерям, проживающих в селах района и не имеющих центрального теплового и индивидуального газового отопления для оказания денежной материальной помощи в размере одного месячного расчетного показателя детям 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Каргалинского района Актюбинской области от 29.07.2008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жемесячно оказывать денежную социальную помощь малообеспеченным семьям, совокупный доход которых ниже черты бедности, детям инвалидам, воспитывающимся и обучающимся на дому согласно списков, предоставляемых ежемесячно районным отделом образования, а также инвалидам 1, 2, 3 групп и инвалидам с детства, имеющим группу; инвалидам от трудового увечья; инвалидам из числа военнослужащих, получившим увечья, либо заболевания, не связанного с выполнением воинского долга в размере трех тысяч тенге; пенсионерам, получающим минимальную и ниже минимальной пенсии в размере 1,5 месячного расчетного показателя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в соответствии с решением маслихата Каргалин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айонный отдел занятости и социальных программ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Биисов                      Ж.Куль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