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59f3" w14:textId="e505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7 сентября 2008 года N 332 "О внесении дополнений и изменений в постановление акимата области от 15 мая 2008 года N 17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декабря 2008 года N 429. Зарегистрировано Департаментом юстиции Актюбинской области 29 декабря 2008 года за N 3278. Утратило силу постановлением акимата Актюбинской области от 30 апреля 2009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30.04.2009 № 15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7 сентября 2008 года N 332 "О внесений дополнений и изменений в постановление акимата области от 15 мая 2008 года N 172", зарегистрированного в департаменте юстиции Актюбинской области 29 сентября 2008 года за N 3268, опубликованного в газетах "Актобе" и "Актюбинский вестник" от 2 сентября 2008 года N 117-118 изложить в новой редакци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й дополнений и изменений в постановление акимата области от 15 мая 2008 года N 172 "Об определении основных условий кредитования субъектов малого и среднего предпринимательства за счет средств местного бюджета"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ю 10 календарных дней после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 Е.Сагиндиков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