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aae8" w14:textId="ec5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населенного пункта Украинка Айтекебийского района в аул Кайранколь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18 июня 2008 года № 216 и решение маслихата Актюбинской области от 18 июня 2008 года № 98. Зарегистрировано Департаментом юстиции Актюбинской области 15 июля 2008 года № 3262.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Айтекебийского районного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населенный пункт Украинка Айтекебийского района в аул Кайранколь.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