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b54d" w14:textId="a00b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Родники Мугалжарского района в село Булакты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18 июня 2008 года № 213 и решение маслихата Актюбинской области от 18 июня 2008 года № 95. Зарегистрировано Департаментом юстиции Актюбинской области 15 июля 2008 года № 3259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 предложений Мугалжарского районного маслихата и акимата, областной ономастической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акимат области ПОСТАНОВЛЯЕТ и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село Родники Мугалжарского района в село Булакты.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САГИНДИКОВ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