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9bd4" w14:textId="06f9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Раевка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Раевского округа Шортандынского района Акмолинской области от 11 февраля 2008 года N 4. Зарегистрировано Управлением юстиции Шортандынского района Акмолинской области 21 февраля 2008 года N 1-18-47.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административно–территориальном устройстве Республики Казахстан», согласно протокола схода граждан Раевского сельского округа № 8 от 30 мая 2007 года «О переименовании названий улиц села Раевка» и решения комиссии по языковой политике и ономастике Шортандинского района № 11 от 3 июля 2007 года, аким Раевского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Раевского сельского округа Шортандинского района Акмолинской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Раевка: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Центральную на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Интернациональный на переулок Маншук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на переулок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 на переулок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 Айтайбаев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