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0eb2" w14:textId="d61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Андреевка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Шортандинского района Акмолинской области от 29 января 2008 года N 3. Зарегистрировано Управлением юстиции Шортандинского района Акмолинской области 5 февраля 2008 года N 1-18-45.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года, решением комиссии по языковой политике и ономастике Шортандинского района от 03 июля 2007 года № 3, согласно протокола № 2 от 17 апреля 2007 года схода граждан села Андреевка, аким Андреевского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Андреевского сельского округа Шортандинского района Акмолинской области от 28.07.2015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Андреевка: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Маркса-на улицу Кунаева;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Комсомольская-на улицу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Ленина-наулицу Ауэзова;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Революционная-наулицу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улицуСоветская-на улицу Желтоқсан;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Октябрьская-на улицу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Тельмана-на улицу Ақ-Жайық.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Управлении юстиции Шортандинского района и вводится в действие с момента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Андреевского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В.Д. Шимков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района.                     Т.Л.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