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2e07" w14:textId="2ae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Сандыктауского района от 18 января 2008 года N А-1/3 "Об оказании дополнительного вида социальной помощи детям-инвалидам, воспитывающимся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24 декабря 2008 года N А-11/269. Зарегистрировано Управлением юстиции Сандыктауского района Акмолинской области 14 января 2009 года N 1-16-86. Утратило силу - постановлением акимата Сандыктауского района Акмолинской области от 6 августа 2012 года № А-8/289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Сандыктауского района Акмолинской области от 6.08.2012 № А-8/289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от 18 января 2008 года  № А-1/3  «Об оказании  дополнительного  вида социальной помощи детям-инвалидам, воспитывающимся и обучающимся на дому», (зарегистрированное в Региональном Реестре государственной регистрации нормативных правовых актов № 1-16-70, опубликованное   18 февраля 2008 года в газете «Сандыктауские вести» №13 (7675)), с изменениями внесенными постановлением акимата Сандыктауского района от 3 апреля 2008 года № А-4/59 «О внесении изменений в постановление акимата Сандыктауского района от 18 января 2008 года № А-1/3 «Об оказании дополнительного вида социальной помощи детям-инвалидам, воспитывающимся и обучающимся на дому», (зарегистрированное в Региональном Реестре государственной регистрации нормативных правовых актов № 1-16-73, опубликованное 30 апреля 2008 года в газете «Сандыктауские вести» № 34 (7700))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 имеющие право на социальную помощь, предоставляют в государственное учреждение «Отдел занятости и социальных программ Сандыктауского района»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детей – инвалидов, не достигших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для детей – инвалидов в возрасте с 16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  и состав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медико – социальной экспертной комиссии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 медико- педагогической консультации  о необходимости воспитания и обучения ребенка – 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удостоверяющий личность родителя, усыновителя (удочерителя), опекуна (попечителя) иного законного представителя  ребенка – инвалида;».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 У.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 Мурашиди Н.А.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