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96e" w14:textId="3fbb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Пятигорское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Пятигорского сельского округа Жаркаинского района Акмолинской области от 5 июня 2008 года N 3. Зарегистрировано управлением юстиции Жаркаинского района Акмолинской области 30 июня 2008 года N 1-12-89.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мнения населения села Пятигорское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на территории села Пятигоское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«Новоселово» на улицу имени «Талгата Мусабаева»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«Целинная» на улицу имени «Касыма Давлеталина»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«Ленина» на улицу «Женис»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«Октябрьская» на улицу имени «Ибрая Алтынсарина»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«Мира» на улицу имени «Джамбула Джабаева»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«Молодежная» на улицу имени «Сакена Сейфуллина»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«Кироава» на улицу имени «Алии Молдагуловой»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вступаеи в силу со дня государственной регистрации в управлении юстиции Жаркаинского района и вводиттся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Пятигорского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Г.Шакирова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