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dbde" w14:textId="586d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12 декабря 2007 года № 4С-4/8 "Об утверждении Правил о порядке оказания жилищной помощи малообеспеченным семьям и одиноко проживающим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2008 года № 4C-11/9. Зарегистрировано Управлением юстиции Жаркаинского района Акмолинской области 21 января 2008 года № 1-12-101. Утратило силу - решением Жаркаинского районного маслихата Акмолинской области от 6 марта 2012 года № 5С-2/5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Жаркаинского районного маслихата Акмолинской области от 06.03.2012 № 5С-2/5 (вводится в действие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и предложения государственного учреждения «Отдел занятости и социальных программ» № 11-02/2729 от 3 декабря 2008 года,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Жаркаинского районного маслихата от 12 декабря 2007 года № 4С-4/8 «Об утверждении Правил о порядке оказания жилищной помощи малообеспеченным семьям и одиноко проживающим гражданам» (зарегистрированного в Региональном Реестре государственной регистрации нормативных правовых актов № 1-12-76 от 18 января 2008года, опубликованного в районной газете «Целинное знамя» от 1 февраля 2008 года за № 5) следующие дополнения в Правила о порядке оказания жилищной помощи малообеспеченным семьям и одиноко проживающим гражданам: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1.3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принимаемые к расчету для потребителей, имеющих приборы учета потребления коммунальных услуг, определяется по фактическим затратам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1.4 дополнить абзацами следующего содержания: компенсационные нормы на потребление электроэнергии в месяц устанавливается по показаниям счетчика, но не более 70 киловатт для одиноко проживающих граждан и 50 киловатт на каждого члена семьи и для семей из 2-х и более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нормы при баллоном газоснабжении 1 баллон газа для одиноко проживающих граждан и 0,5 баллона на каждого члена семьи для семей из 2-х и более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нормы на потребление твердого топлива для жилища с местным отоплением установить 78 килограмм на 1 квадратный метр полезной площади (отопительный сезон 7 месяцев). Стоимость угля принимать усредненную, сложившуюся за предыдущий квартал согласно статистическим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малообеспеченным семьям, проживающим в частных домостроениях с местным отоплением, предоставляется собственникам жилого дома, нанимателям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использовать средние цены по району,  согласно статистическим данным по состоянию на последний месяц квартала, предшествующему кварталу расчета жилищной помощи (март, июнь, сентябрь, декабрь).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указанного решения слова «и одиноко проживающим гражданам»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Жаркаинского района и вводится в действие со дня 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Д.Шакиров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 В.Сидорина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статистики             Ж.Жанабеков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 З.Коржумбаева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