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6c7b" w14:textId="1c96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Жаркаинском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29 декабря 2008 года № А-13/386. Зарегистрировано Управлением юстиции Жаркаинского района Акмолинской области 21 января 2009 года № 1-12-100. Утратило силу - постановлением акимата Жаркаинского района Акмолинской области от 11 декабря 2009 года № А-12/432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постановлением акимата Жаркаинского района Акмолинской области от 11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А-12/432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статьей 20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занятости населения» от 23 января 2001 года, пунктами 7, 8 «Правил организации и финансирования общественных работ»,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с целью социальной защиты безработных, испытывающих трудности в поисках постоянного места работы, для обеспечения их временной занятости,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в 2009 году оплачиваемые общественные работы в организациях, учреждениях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прилагаемый перечень организаций организующих общественные работы, виды, объемы, условия общественных работ, размеры оплаты труда и источники их финансирования по Жаркаинскому  району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Государственному учреждению «Отдел занятости и социальных программ Жаркаинского района» осуществлять направления безработных с их согласия на оплачиваемые общественные работы в порядке очередности согласно даты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Финансирование общественных работ осуществлять в пределах средств, предусмотренных в бюджете района на 2009 год, в размере не менее минимальной заработной платы и за фактический выполненный объҰм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Государственному учреждению «Отдел занятости и социальных программ Жаркаинского района» заключить типовые договора с работодателями на выполнение оплачиваемых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Постановления акимата Жаркаинского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 28 декабря 2007 года № А-13/3482 «Об организации общественных работ в Жаркаинском районе 2008 году» (зарегистрированного в Региональном Реестре государственной регистрации нормативных правовых актов № 1-12-71, опубликовано 18 января 2008 года, в районной газете «Целинное знамя», № 3), от 30 января 2008 года № А-2/27 «О внесении дополнений в постановление акимата Жаркаинского района от 28 декабря 2007 года № А-13/3482 «Об организации общественных работ в Жаркаинском районе в 2008 году» (зарегистрированного в Региональном Реестре государственной регистрации нормативных правовых актов  № 1-12-80», опубликовано 29 февраля 2008 года, в районной газете «Целинное знамя», № 9)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Контроль за исполнением настоящего постановления возложить на заместителя акима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Настоящее постановление вступает в силу  со дня государственной регистрации в Управлении юстиции Жаркаинского района и 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района"        Сидорина В.К.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 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 Ахметова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А-13/386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rPr>
          <w:rFonts w:ascii="Times New Roman"/>
          <w:b/>
          <w:i w:val="false"/>
          <w:color w:val="000080"/>
          <w:sz w:val="28"/>
        </w:rPr>
        <w:t>организаций, организующих общественные работы, виды, объемы, условия общественных работ, размеры оплаты труда и источники их финансирования по Жаркаинскому району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614"/>
        <w:gridCol w:w="3375"/>
        <w:gridCol w:w="1374"/>
        <w:gridCol w:w="2094"/>
        <w:gridCol w:w="2415"/>
        <w:gridCol w:w="1895"/>
      </w:tblGrid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финансов</w:t>
            </w:r>
          </w:p>
        </w:tc>
      </w:tr>
      <w:tr>
        <w:trPr>
          <w:trHeight w:val="40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твенное учреждение «Аппарат акима города»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проведении опроса общественного мнения, переписи населения для составления социальных карт.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трудового договора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Курьерская работа по Государственным  учреждениям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проведении идентификации сельскохозяйственных животных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Содержание и обслуживание общественных и государственных зданий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казенное предприятие  на праве 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ведения «Коммунсервис»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Обустройство и озеленение города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реконструкции и  текущем ремонте  объектов социально-культурного назначения, разборка и  очистка территории от разрушенных зданий,  консервация.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Постройка снежного городка.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Ямочный ремонт дорог, очистка дорожных покрытий от мусора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Ремонт водопроводных коммуникации, ремонт котельных, объектов бытового обслуживания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Содержание и обслуживание общественных и государственных зданий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5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учреждение«Аппарат акима Гастел-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ловского 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идентификации сельскохозяйственных животных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5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учреждение«Аппарат акима Пятигор-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реконструкции и текущим ремонте объектов социально-культурного назначения, разборка и очистка территории от разрушенных зданий, консервация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Обустройство и озеленение села.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проведении идентификации сельскохозяйственных животных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«Аппарат акима Тассуатского 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реконструкции и текущим ремонте объектов социально-культурного назначения, разборка и очистка территории от разрушенных зданий, консервация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Обустройство и озеленение села.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проведении идентификации сельскохозяйственных животных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«Аппарат акима Баран-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кольского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идентификации сельскохозяйственных животных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Обустройство и озеленение села.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«Аппарат акима Львовского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согласнот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идентификации сельскохозяйственных животных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«Аппарат акима Валиха-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вского 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идентификации сельскохозяйственных животных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«Аппарат акима Отрадненского 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идентификации сельскохозяйственных животных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«Аппарат акима Зерно-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градского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«Аппарат акима Нахимов-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 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реконструкции и текущим ремонте 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назначения, разборка и очистка территории от разрушенных зданий, консервация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1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учреждение«Аппарат акима Бирсуат-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реконструкции и текущим ремонте объектов социально-культурного назначения, разборка и очистка территории от разрушенных зданий, консервация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оформление социальных карт.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3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«Аппарат акима Далабай-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18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идентификации сельскохозяйственных животных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реконструкции и текущим ремонте объектов социально-культурного назначения, разборка и очистка территории от разрушенных зданий, консервация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учреждение«Аппарат акима Кумсу-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атского 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«Аппарат акима Пригородного 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идентификации сельскохозяйственных животных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«Аппарат акима Жанада-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линского 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Перепись населения для составления социальных карт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проведении идентификации сельскохозяйственных животных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Обустройство и озеленение села.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5.Участие в реконструкции и текущем ремонте объектов социально-культурного назначения, разборка и очистка территории от разрушенных зданий, консервация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учреждение«Аппарат акима Тасот-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кельского 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«Аппарат акима Ушкара-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суского 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идентификации сельскохозяйственных животных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«Аппарат акима Шоинды-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кольского 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идентификации сельскохозяйственных животных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учреждение«Аппарат акима Костычевского  сельского округа»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экологическая очистка территории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