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7a8f" w14:textId="fe47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 изменений в решение Кокшетауского городского маслихата
от 4 сентября 2008 года № С-14/12 "Об утверждении Правил осуществления социальных выплат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23 декабря 2008 года № С-18/8. Зарегистрировано Управлением юстиции города Кокшетау Акмолинской области 20 января 2009 года № 1-1-95. Утратило силу - решением Кокшетауского городского маслихата от 21 апреля 2010 года № С-34/28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решением Кокшетауского городского маслихата от 21.04.2010 № С-34/28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«О местном государственном 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Кокшетауского городского маслихата от 4 сентября 2008 года № С-14/12 «Об утверждении Правил осуществления  социальных выплат отдельным категориям нуждающихся граждан» (зарегистрировано в Региональном реестре государственной регистрации нормативных правовых актов за номером 1-1-90, опубликовано в газетах от  23 октября 2008 года «Кокшетау» № 44 и от 23 октября 2008 года «Степной маяк» № 44)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 вышеуказанного решения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«2. Признать утратившим силу решение Кокшетауского городского маслихата от 13 декабря 2007 года № С-6/15 «Об утверждении Правил осуществления социальных выплат отдельным категориям нуждающихся граждан» (зарегистрировано в Региональном реестре государственной регистрации нормативных правовых актов за номером 1-1-68, опубликовано в газетах: от 17 января 2008 года «Кокшетау» № 3 и от 17  января 2008 года «Степной маяк» № 3).»;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Правилах осуществления социальных выплат отдельным категориям нуждающихся граждан,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13 глава 4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«13. Социальная выплата к праздничным датам осуществляется на основании сводного реестра путем перечисления средств на расчетные счета указанных в данном пункте лиц без подачи заявления: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Ко Дню Победы, 9 Мая участникам и инвалидам Великой Отечественной войны - 15000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несовершеннолетним узникам фашистских лагерей - 3000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жителям блокадного Ленинграда - 3000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вдовам инвалидов Великой Отечественной войны - 3000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награжденным труженикам тыла - 7000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труженикам тыла, проработавшим в годы войны 6 и более месяцев -   5000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к Международному Женскому Дню 8 Марта многодетным матерям, награжденным подвесками «Кумыс алка», «Алтын алка», «Мать-героиня» -  8000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День защиты детей детям-инвалидам до 18 лет - 3000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многодетным матерям, вновь награжденным подвесками «Кумыс алка», «Алтын алка» - 5000 тенге.».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решение вступает в силу со дня государственной регистрации в Управлении юстиции города Кокшетау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18-ой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Кокшетауского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Кокшетауского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четвертого созыва                К.Мустафина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Кокшетау                                     Б.Сапаров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Кокшетау»                             К.Ахметов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Кокшетау»                             О.Идрисов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Кокшетау»                             А.Омарова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