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dd09" w14:textId="3c1d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нормативные правовые акты по вопросам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№ 231. Зарегистрировано в Министерстве юстиции Республики Казахстан 6 февраля 2009 года № 5533. Утратило силу постановлением Правления Национального Банка Республики Казахстан от 24 февраля 2012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«О внесении изменений и дополнений в некоторые законодательные акты Республики Казахстан по вопросам устойчивости финансовой системы»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июля 2005 года № 270 «Об утверждении Правил выдачи разрешения на выпуск или размещение эмиссионных ценных бумаг организации-резидента Республики Казахстан на территории иностранного государства» зарегистрированное в Реестре государственной регистрации нормативных правовых актов под № 3827, опубликованное 2 декабря 2005 года в газете «Юридическая газета» № 224-225 (958-959))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разрешения на выпуск или размещение эмиссионных ценных бумаг организации-резидента Республики Казахстан на территории иностранного государства,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«1-1. Организация-резидент Республики Казахстан осуществляет размещение акций на территории иностранного государства, при условии их включения в первую категорию сектора «акции» официального списка фондовой биржи, осуществляющей деятельность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Организация-резидент Республики Казахстан, выпуск облигаций которой зарегистрирован уполномоченным органом, осуществляет размещение данных облигаций на территории иностранного государства, при условии их включения в сектор «долговые ценные бумаги» категории «долговые ценные бумаги с рейтинговой оценкой» официального списка фондовой биржи, осуществляющей деятельность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Организация-резидент Республики Казахстан, выпуск облигаций которой зарегистрирован в соответствии с законодательством иностранного государства, осуществляет размещение данных облигаций на территории иностранного государства, при условии их включения в сектор «долговые ценные бумаги» официального списка фондовой биржи, осуществляющей деятельность на территории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документы, подтверждающие выполнение условий, предусмотренных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рынке ценных бумаг» и пунктом 1-1 настоящих Правил;».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марта 2007 года № 75 «Об утверждении Правил уведомления о выпуске депозитарных расписок или иных ценных бумаг, базовым активом которых являются эмиссионные ценные бумаги организаций-резидентов Республики Казахстан, представления отчета об итогах размещения производных ценных бумаг, выдачи разрешения на выпуск производных ценных бумаг в соответствии с законодательством иностранного государства или размещение производных ценных бумаг на территории иностранного государства» (зарегистрированное в Реестре государственной регистрации нормативных правовых актов под № 4659), с изменением, внесенным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июня 2007 года № 170 «О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30 марта 2007 года № 75 «Об утверждении Правил уведомления о выпуске депозитарных расписок или иных ценных бумаг, базовым активом которых являются эмиссионные ценные бумаги организаций-резидентов Республики Казахстан, представления отчета об итогах размещения производных ценных бумаг, выдачи разрешения на выпуск производных ценных бумаг в соответствии с законодательством иностранного государства или размещение производных ценных бумаг на территории иностранного государства» (зарегистрированным в Реестре государственной регистрации нормативных правовых актов под № 4836)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уведомления о выпуске депозитарных расписок или иных ценных бумаг, базовым активом которых являются эмиссионные ценные бумаги организаций-резидентов Республики Казахстан, представления отчета об итогах размещения производных ценных бумаг, выдачи разрешения на выпуск производных ценных бумаг в соответствии с законодательством иностранного государства или размещение производных ценных бумаг на территории иностранного государства,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«5-1. Размещение производных ценных бумаг, выпускаемых по инициативе или при участии акционерного общества и базовым активом которых являются акции этого акционерного общества, осуществляется при условии включения данных акций в первую категорию сектора «акции» официального списка фондовой биржи, осуществляющей деятельность на территории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документ, подтверждающий выполнение условия, предусмотренного пунктом 5-1 настоящих Правил;».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лицензирования (Каскаманова Н.К.):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Байсынова М.Б.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