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1cfd" w14:textId="ccb1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15 марта 2007 года № 105 "О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декабря 2008 года № 464. Зарегистрирован в Министерстве юстиции Республики Казахстан 8 января 2009 года № 5479. Утратил силу приказом Министра внутренних дел Республики Казахстан от 11 февраля 2009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внутренних дел РК от 11.02.2009 № 46.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2007 года № 6 "О внесении дополнения в постановление Правительства Республики Казахстан от 25 ноября 1997 года № 1650"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15 марта 2007 года № 105 "О внесении дополнений 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за № 4590, опубликован в газете "Юридическая газета" от 25 апреля 2007 года № 62 и газете "Заң газеті" от 25 апреля 2007 года № 62,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13 декабря 2007 года № 484 "О внесении изменений в приказ Министра внутренних дел Республики Казахстан от 15 марта 2007 года № 105 "О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нормативных правовых актов за № 5062, опубликован в Бюллетене нормативных правовых актов центральных исполнительных и иных государственных органов Республики Казахстан 2008 г., № 2), от 29 мая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Министра внутренних дел Республики Казахстан от 15 марта 2007 года № 105 "О внесении дополнений и изменения в приказ Министра внутренних дел Республики Казахстан от 27 ноября 2000 года № 644 "О введении новых образцов водительского удостоверения и свидетельства о регистрации транспортного средства", зарегистрирован в Реестре государственной регистрации нормативных правовых актов за № 5232, опубликован в газете "Юридическая газета" от 30 июля 2008 года № 114 (1514))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"1 января 2009 года" заменить словами "1 июля 2009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дорожной полиции Министерства внутренних дел Республики Казахстан (Тусумов О.Т.)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внутренних дел и Комитет дорожной полиции Министерства внутренних дел Республики Казахстан (Тусумов О.Т.).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Б. Мухамеджанов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