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3e91" w14:textId="cd13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лицензирования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182. Зарегистрировано в Министерстве юстиции Республики Казахстан 8 января 2009 года № 5478.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"О внесении изменений и дополнений в некоторые законодательные акты Республики Казахстан по вопросам устойчивости финансовой системы",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Республики Казахстан по вопросам лицензирования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дня после его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"СОГЛАСОВАНО"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ациональный Банк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Сайденов А.Г.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декабря 2008 года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2008 года № 182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и дополнений,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нормативные правовые акты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вопросам лицензирования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нормативные правовые акты Республики Казахстан по вопросам лицензирования следующие изменения и дополнения: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