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b453" w14:textId="35eb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операций с пенсионными активами, осуществляемых накопительными пенсионными фондами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2008 года № 99. Зарегистрировано в Министерстве юстиции Республики Казахстан 29 декабря 2008 года № 5432. Утратило силу постановлением Правления Национального Банка Республики Казахстан от 1 июля 2011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бухгалтерского учета операций с пенсионными активами, осуществляемых накопительными пенсионными фондами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ведению бухгалтерского учета операций с пенсионными активами, осуществляемых накопительными пенсионными фондами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27 октября 2006 года № 107 "Об утверждении Инструкции по ведению бухгалтерского учета операций с пенсионными активами, осуществляемых накопительными пенсионными фондами Республики Казахстан" (зарегистрированное в Реестре государственной регистрации нормативных правовых актов под № 4458);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27 августа 2007 года № 96 "О внесении дополнений и изменений в постановление Правления Национального Банка Республики Казахстан от 27 октября 2006 года № 107 "Об утверждении Инструкции по ведению бухгалтерского учета операций с пенсионными активами, осуществляемых накопительными пенсионными фондами Республики Казахстан" (зарегистрированное в Реестре государственной регистрации нормативных правовых актов под № 4957).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накопительных пенсионных фондов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Национального Банка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А. Сайденов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2008 года № 99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ведению бухгалтерского учета операций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 пенсионными активами, осуществляемых накопительными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пенсионными фондами Республики Казахстан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 от 30 марта 1995 года,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 от 20 июня 1997 года,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бухгалтерском учете и финансовой отчетности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28 февраля 2007 года, иными нормативными правовыми актами Республики Казахстан, международными стандартами финансовой отчетности и детализирует ведение бухгалтерского учета операций с пенсионными активами, осуществляемых накопительными пенсионными фондами Республики Казахстан (далее - Фонд).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понятия, предусмотренные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пенсионном обеспечении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 от 20 июня 1997 года,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бухгалтерском учете и финансовой отчетности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28 февраля 2007 года, иными нормативными правовыми актами Республики Казахстан и международными стандартами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Допускается совершение дополнительных бухгалтерских записей, не противоречащих требованиям настоящей Инструкции и законодательству Республики Казахстан о бухгалтерском учете и финансовой отчетности. 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Основные понятия, используемые в настоящей Инструкции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Инструкции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долговые ценные бумаги - ценные бумаги, удостоверяющие право ее владельца на получение от эмитента суммы основного долга в размере и в сроки, установленные условиями выпуска;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учетная стоимость - стоимость, по которой актив или обязательство отражены в бухгалтерском балансе за вычетом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затраты по сделке - это дополнительные расходы, прямо связанные с приобретением, выпуском или выбытием финансового актива или финансового обязательства, которые являются обязательным условием для их приобретения, выпуска или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Фиксинг Лондонской Ассоциации рынка драгоценных металлов - стоимость аффинированных драгоценных металлов, установленная Лондонской Ассоциацией рынка драгоценных металлов. Фиксинг Лондонской Ассоциации рынка драгоценных металлов выражается в американских долларах за 1 тройскую унцию;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амортизация премии или дисконта (скидки) - это постепенное отнесение суммы числящейся премии или дисконта (скидки) на доходы или расходы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дисконт (скидка) - сумма отрицательной разницы, возникающая между стоимостью приобретения долговой ценной бумаги (без учета начисленного вознаграждения) и ее номинальной стоимостью, образующая доходы будущих периодов для инвестора (покупателя);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премия - сумма положительной разницы, возникающая между стоимостью приобретения долговой ценной бумаги (без учета начисленного вознаграждения), и ее номинальной стоимостью, образующая расходы будущих периодов для инвестора (покупателя);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долевые ценные бумаги - ценные бумаги, удостоверяющие право на долю в чистых активах (активы за вычетом обязательств) организации. В целях настоящей Инструкции к долевым ценным бумагам относятся акции, депозитарные расписки на акции, паи паевых инвестиционных фондов и другие ценные бумаги, подпадающие под определение долевых ценных бумаг в соответствии с международными стандартами финансовой отчетности. 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Бухгалтерский учет операций по получению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взносов и выплате пенсионных накоплений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Фонд на основании платежных документов и списков физических лиц, в чью пользу перечисляются обязательные пенсионные взносы и пени, полученных от Республиканского государственного казенного предприятия "Государственный центр по выплате пенсий", за предыдущий рабочий день осуществляет следующую бухгалтерскую запись по дебету (далее - Дт) и кредиту (далее - Кт) соответствующих счетов: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65 "Пенсионные накопления на индивидуальных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сумму ошибочно зачисленных пенсионных взносов и иных поступлений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64 "Обязательства по возврату ошибочно зачисленных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пенсионных взносов".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возврате отправителю денег, ошибочно зачисленных пенсионных взносов и иных поступлений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64 "Обязательства по возврату ошибочно зачисленных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пенсионных взносов"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выплатах и переводах пенсионных накоплений в другие Фонды и страховые организации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перевода с инвестиционного счета на счет выплат: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62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(счет выплат)"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обязательств перед вкладчиком (получателем):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65 "Пенсионные накопления на индивидуальных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61 "Обязательства по выплате пенсионных накоплений",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62 "Обязательства по переводу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другие накопительные пенсионные фонды",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63 "Обязательства по переводу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страховые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фактической выплате: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61 "Обязательства по выплате пенсионных накоплений",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62 "Обязательства по переводу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другие накопительные пенсионные фонды",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63 "Обязательства по переводу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страховые организации"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62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(счет выплат)",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3120 "Индивидуальный подоходный налог".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Бухгалтерский учет операций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 пенсионных активов в ценные бумаги 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Учет приобретенных долговых ценных бумаг,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предназначенных для торговли и имеющихся в наличии для продажи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покупке долговых ценных бумаг, классифицированных в категории "ценные бумаги, предназначенные для торговли" и "ценные бумаги, имеющиеся в наличии для продажи" (на покупную стоимость, включающую затраты по сделке)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чистую стоимость приобретенных долговых ценных бумаг (на сумму, не превышающую их номинальную стоимость):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премии, а также на сумму затрат по сделке: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вознаграждения, начисленного предыдущим держателем: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начислении вознаграждения по приобретенным долговым ценным бумагам, предназначенным для торговли и имеющимся в наличии для продажи, на сумму начисленного вознаграждения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01 "Доходы, связанные с получением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приобретенным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амортизации премии или дисконта (скидки) по приобретенным долговым ценным бумагам, предназначенным для торговли и имеющимся в наличии для продажи,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амортизации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02 "Расходы, связанные с амортизацией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приобретенным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амортизации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03 "Доходы, связанные с амортизацией дисконта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начисления вознаграждения и амортизации премии или дисконта (скидки)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производится переоценка приобретенных долговых ценных бумаг, предназначенных для торговли и имеющихся в наличии для продажи по справедливой стоимости, с периодичностью, установленной учетной политикой Фонда, 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справедливая стоимость долговых ценных бумаг, предназначенных для торговли и имеющихся в наличии для продажи, выше их учетной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учетная стоимость долговых ценных бумаг, предназначенных для торговли и имеющихся в наличии для продажи, выше их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ценных бумаг,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числящейся положительной или отрицательной корректировки справедливой стоимости долговых ценных бумаг, предназначенных для торговли 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переоценке долговых ценных бумаг, предназначенных для торговли и имеющихся в наличии для продажи, стоимость которых выражена в иностранной валюте, по обменному курсу валют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одновременно,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одновременно,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начисления вознаграждения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Инструкции, при погашении эмитентом начисленного вознаграждения по приобретенным долговым ценным бумагам, предназначенным для торговли и имеющимся в наличии для продажи,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продаже приобретенных долговых ценных бумаг, предназначенных для торговли и имеющихся в наличии для продажи, после начисления вознаграждения, амортизации премии или дисконта (скидки) и переоценки приобретенных долговых ценных бумаг по справедливой стоимости согласно пунктам с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12 настоящей Инструкции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несамортизированной премии по долговым ценным бумагам, предназначенным для торговли и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несамортизированного дисконта (скидки) по долговым ценным бумагам, предназначенным для торговли и имеющимся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накопленной положительной переоценки по справедливой стоимости долговых ценных бумаг, предназначенных для торговли 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накопленной отрицательной переоценки по справедливой стоимости долговых ценных бумаг, предназначенных для торговли 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заключенной сделки по продаже долговых ценных бумаг, предназначенных для торговли 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суммы заключенной сделки по продаже долговых ценных бумаг, предназначенных для торговли и имеющихся в наличии для продажи, над их учетной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09 "Доходы от покупки-продажи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учетной стоимости долговых ценных бумаг, предназначенных для торговли и имеющихся в наличии для продажи, над суммой заключенной сделки по их продаже,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10 "Расходы от покупки-продажи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погашении эмитентом долговых ценных бумаг, имеющихся в наличии для продажи и предназначенных для торговли, после начисления вознаграждения, амортизации премии или дисконта (скидки) и переоценки приобретенных долговых ценных бумаг по справедливой стоимости,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 </w:t>
      </w:r>
      <w:r>
        <w:rPr>
          <w:rFonts w:ascii="Times New Roman"/>
          <w:b w:val="false"/>
          <w:i w:val="false"/>
          <w:color w:val="000000"/>
          <w:sz w:val="28"/>
        </w:rPr>
        <w:t xml:space="preserve">с 10 по 12 настоящей Инструкции, на сумму денег, поступивших от эмитента,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бумагам". 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 приобретенных долевых ценных бумаг,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предназначенных для торговли и имеющихся в наличии для продажи 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покупке долевых ценных бумаг, классифицированных в категории "ценные бумаги, предназначенные для торговли" и "ценные бумаги, имеющиеся в наличии для продажи" на сумму приобретения долевой ценной бумаги с учетом затрат по сделке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принятия решения о выплате дивидендов по долевым ценным бумагам, предназначенным для торговли и имеющимся в наличии для продажи, на общем собрании акционеров акционерного общества (акции которого приобретены Фондом) на сумму причитающихся дивидендов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01 "Начисленные доходы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приобретенным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01 "Доходы, связанные с получением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приобретенным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переоценке приобретенных долевых ценных бумаг, предназначенных для торговли и имеющихся в наличии для продажи, по справедливой стоимости, и по обменному курсу валют долевых ценных бумаг, предназначенных для торговли и имеющихся в наличии для продажи, стоимость которых выражена в иностранной валюте,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справедливая стоимость долевых ценных бумаг, предназначенных для торговли и имеющихся в наличии для продажи выше их учетной стоимости, на сумму положительной корректировки, и по долевым ценным бумагам, предназначенным для торговли и имеющимся в наличии для продажи, стоимость которых выражена в иностранной валюте, на сумму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ценных бумаг,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учетная стоимость долевых ценных бумаг, предназначенных для торговли и имеющихся в наличии для продажи, выше их справедливой стоимости, на сумму отрицательной корректировки, и по долевым ценным бумагам, предназначенным для торговли и имеющимся в наличии для продажи, стоимость которых выражена в иностранной валюте, на сумму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ценных бумаг,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числящейся положительной или отрицательной корректировки справедливой стоимости долевых ценных бумаг, предназначенных для торговли 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начисления дивидендов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при выплате эмитентом дивидендов по долевым ценным бумагам, предназначенным для торговли и имеющимся в наличии для продажи,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продаже приобретенных долевых ценных бумаг, предназначенных для торговли и имеющихся в наличии для продажи,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накопленной положительной переоценки долевых ценных бумаг, предназначенных для торговли и имеющихся в наличии для продажи,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накопленной отрицательной переоценки долевых ценных бумаг, предназначенных для торговли и имеющихся в наличии для продажи,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заключенной сделки по продаже долевых ценных бумаг, предназначенных для торговли и имеющихся в наличии для продажи: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суммы заключенной сделки по продаже долевых ценных бумаг, предназначенных для торговли и имеющихся в наличии для продажи, над их учетной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09 "Доходы от покупки-продажи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учетной стоимости долевых ценных бумаг, предназначенных для торговли и имеющихся в наличии для продажи, над суммой заключенной сделки по их продаже,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10 "Расходы от покупки-продажи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продажи". 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операций с ценными бумагами, </w:t>
      </w:r>
      <w:r>
        <w:br/>
      </w:r>
      <w:r>
        <w:rPr>
          <w:rFonts w:ascii="Times New Roman"/>
          <w:b/>
          <w:i w:val="false"/>
          <w:color w:val="000000"/>
        </w:rPr>
        <w:t xml:space="preserve">
удерживаемыми до погашения 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покупке ценных бумаг, классифицированных в категорию "ценные бумаги, удерживаемые до погашения", (на покупную стоимость, включающей затраты по сделке)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чистую стоимость приобретенных ценных бумаг, удерживаемых до погашения (на сумму, не превышающую их номинальную стоимость):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премии, а также на сумму затрат по сделке: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03 "Премия по приобретенным краткосрочным инвестициям,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02 "Дисконт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вознаграждения, начисленного предыдущим держателем: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начислении вознаграждения по приобретенным ценным бумагам, удерживаемым до погашения,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01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амортизации премии или дисконта (скидки) по приобретенным ценным бумагам, удерживаемым до погашения,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амортизации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02 "Расходы, связанные с амортизацией премии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амортизации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02 "Дисконт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03 "Доходы, связанные с амортизацией дисконта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переоценке ценных бумаг, удерживаемых до погашения, стоимость которых выражена в иностранной валюте, по обменному курсу валют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одновременно,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02 "Дисконт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одновременно,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02 "Дисконт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погашении эмитентом начисленного вознаграждения по ценным бумагам, удерживаемым до погашения, после начисления вознаграждения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23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Инструкции, на сумму полученного вознаграждения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продаже ценных бумаг, удерживаемых до погашения, после начисления вознаграждения и амортизации премии или дисконта (скидки)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несамортизированной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несамортизированного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02 "Дисконт по приобретенным краткосрочным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заключенной сделки по продаже ценных бумаг, удерживаемых до погашения: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суммы заключенной сделки по продаже ценных бумаг, удерживаемых до погашения, над их учетной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09 "Доходы от покупки-продажи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учетной стоимости ценных бумаг, удерживаемых до погашения, над суммой заключенной сделки по их продаже,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10 "Расходы от покупки - продажи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погашении эмитентом ценных бумаг, удерживаемых до погашения, после начисления вознаграждения и амортизации премии или дисконта (скидки),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Инструкции, на сумму денег, поступивших от эмитента ценных бумаг, удерживаемых до погашения,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бумагам". </w:t>
      </w:r>
    </w:p>
    <w:bookmarkEnd w:id="16"/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при обесценении ценных бумаг, имеющихся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наличии для продажи и удерживаемых до погашения 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 каждую отчетную дату Фонд проводит тест на обесценение ценных бумаг, имеющихся в наличии для продажи и удерживаемых до погашения в соответствии с требованиями международных стандартов финансовой отчетности. При наличии признаков, указывающих на возможное обесценение ценных бумаг, имеющихся в наличии для продажи и удерживаемых до погашения, производится расчет убытка от обесценения.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создании резервов (провизий) на покрытие убытков от обесценения ценных бумаг, имеющихся в наличии для продажи и удерживаемых до погашения,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7440 01 "Расходы по формированию резервов (провизий)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ценным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1290 23 "Резервы (провизии) на покрытие убытков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уменьшении (аннулировании) резервов (провизий) на покрытие убытков от обесценения ценных бумаг, имеющихся в наличии для продажи и удерживаемых до погашения,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23 "Резервы (провизии) на покрытие убытков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01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(провизий), созданных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списании обесцененных ценных бумаг, имеющихся в наличии для продажи и удерживаемых до погашения, за счет сформированных резервов (провизий)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23 "Резервы (провизии) на покрытие убытков по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возмещении эмитентом стоимости ценных бумаг, имеющихся в наличии для продажи и удерживаемых до погашения, списанных за счет резервов (провизий),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01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(провизий), созданных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случае принятия решения о возмещении Фондом убытков от обесценения ценных бумаг, имеющихся в наличии для продажи и удерживаемых до погашения,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10 "Прочая дебиторская задолженность"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01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(провизий), созданных по ценным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возмещении Фондом убытков от обесценения ценных бумаг, имеющихся в наличии для продажи и удерживаемых до погашения,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"Деньги (пенсионные активы) на текущем счете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(инвестиционный счет) в национальной валюте"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10 "Прочая дебиторская задолженность".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На каждую отчетную дату Фонд проводит тест на обесценение дебиторской задолженности по возмещению убытков от обесценения ценных бумаг, имеющихся в наличии для продажи и удерживаемых до погашения, в соответствии с требованиями международных стандартов финансовой отчетности. </w:t>
      </w:r>
    </w:p>
    <w:bookmarkEnd w:id="18"/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Бухгалтерский учет операций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 пенсионных активов во вклады 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размещении пенсионных активов во вклады в банках второго уровня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затрат по сделке: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12 "Премия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09 "Премия по размещенным долгосрочным вкладам"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размещении пенсионных активов во вклады с условием получения причитающегося вознаграждения в день его размещения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11 "Дисконт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08 "Дисконт по размещенным долгосрочным вкладам".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начислении вознаграждения по вкладам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22 "Начисленные доходы в виде вознаграждения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 востребования,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23 "Начисленные доходы в виде вознаграждения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вкладам, размещенным в банках второго уровня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организациях,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28 "Прочие начисленные доходы в виде вознаграждения",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23 "Начисленные доходы в виде вознаграждения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вкладам, размещенным в банках второго уровня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организациях,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28 "Прочие начисленные доходы в виде вознаграждения"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29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 до востребования",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30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31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34 "Прочие доходы, связанные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вознаграждения".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амортизации затрат по вкладам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10 "Расходы по амортизации премии по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12 "Премия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09 "Премия по размещенным долгосрочным вкладам".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амортизации дисконта (скидки) в виде ранее полученного вознаграждения по вкладам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11 "Дисконт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08 "Дисконт по размещенным долгосрочным вкладам"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05 "Доходы по амортизации дисконта по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переоценке вкладов, стоимость которых выражена в иностранной валюте, по обменному курсу валют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12 "Премия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22 "Начисленные доходы в виде вознаграждения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 востребования,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23 "Начисленные доходы в виде вознаграждения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вкладам, размещенным в банках второго уровня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организациях,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28 "Прочие начисленные доходы в виде вознаграждения",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09 "Премия по размещенным долгосрочным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23 "Начисленные доходы в виде вознаграждения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вкладам, размещенным в банках второго уровня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организациях,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28 "Прочие начисленные доходы в виде вознаграждения"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одновременно,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11 "Дисконт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08 "Дисконт по размещенным долгосрочным вкладам";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отрицательной курсовой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12 "Премия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22 "Начисленные доходы в виде вознаграждения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 востребования,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23 "Начисленные доходы в виде вознаграждения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вкладам, размещенным в банках второго уровня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организациях,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28 "Прочие начисленные доходы в виде вознаграждения",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09 "Премия по размещенным долгосрочным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23 "Начисленные доходы в виде вознаграждения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вкладам, размещенным в банках второго уровня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организациях,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28 "Прочие начисленные доходы в виде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11 "Дисконт по размещенным краткосрочным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08 "Дисконт по размещенным долгосрочным вкладам"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получении ранее начисленного вознаграждения по вкладам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39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22 "Начисленные доходы в виде вознаграждения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 востребования,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23 "Начисленные доходы в виде вознаграждения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вкладам, размещенным в банках второго уровня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организациях,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28 "Прочие начисленные доходы в виде вознаграждения",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23 "Начисленные доходы в виде вознаграждения по срочным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вкладам, размещенным в банках второго уровня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организациях,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24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условным вкладам, размещенным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28 "Прочие начисленные доходы в виде вознаграждения".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погашении основной суммы вклада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На каждую отчетную дату Фонд проводит тест на обесценение размещенных вкладов в банках второго уровня в соответствии с требованиями международных стандартов финансовой отчетности. При наличии признаков, указывающих на возможное обесценение размещенных вкладов производится расчет убытка от обесценения.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создании резервов (провизий) на покрытие убытков от обесценения по размещенным вкладам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7440 02 "Расходы по формированию резервов (провизий)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размещенным вкладам"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1290 24 "Резервы (провизии) на покрытие убытков по вкладам,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размещенным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уменьшении (аннулировании) сформированных резервов (провизий) на покрытие убытков от обесценения по размещенным вкладам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24 "Резервы (провизии) на покрытие убытков по вкладам,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размещенным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02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(провизий), созданных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списании размещенных вкладов за счет сформированных резервов (провизий)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1290 24 "Резервы (провизии) на покрытие убытков по вкладам,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размещенным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02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операций, на одну ночь",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03 "Краткосрочные вклады до востребования,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04 "Краткосрочные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05 "Краткосрочные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06 "Прочие краткосрочные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01 "Долгосрочные вклады, размещенные в банках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и организациях,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02 "Долгосрочные условные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03 "Прочие долгосрочные вклады, размещенные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второго уровня и организациях,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отдельные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возмещении стоимости вкладов, списанных за счет резервов (провизий),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02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(провизий), созданных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 случае принятия решения о возмещении Фондом убытков от обесценения вкладов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10 "Прочая дебиторская задолженность"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6240 02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(провизий), созданных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возмещении Фондом убытков от обесценения вкладов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10 "Прочая дебиторская задолженность".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На каждую отчетную дату Фонд проводит тест на обесценение дебиторской задолженности по возмещению убытков от обесценения вкладов в соответствии с требованиями международных стандартов финансовой отчетности. </w:t>
      </w:r>
    </w:p>
    <w:bookmarkEnd w:id="20"/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Бухгалтерский учет переклассификации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приобретенных долговых и долевых ценных бумаг по категориям 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переводе долговых ценных бумаг из категорий "ценные бумаги, имеющиеся в наличии для продажи" и "ценные бумаги, предназначенные для торговли" в категорию "ценные бумаги, удерживаемые до погашения" после начисления вознаграждения, амортизации премии или дисконта (скидки), переоценки по справедливой стоимости переклассифицируемых долговых ценных бумаг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 </w:t>
      </w:r>
      <w:r>
        <w:rPr>
          <w:rFonts w:ascii="Times New Roman"/>
          <w:b w:val="false"/>
          <w:i w:val="false"/>
          <w:color w:val="000000"/>
          <w:sz w:val="28"/>
        </w:rPr>
        <w:t xml:space="preserve">с 10 по 12 настоящей Инструкции,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номинальную стоимость долговых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01 "Краткосрочные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начисленного вознаграждения по долговым ценным бумагам: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(лицевой счет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бумаг,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(лицевой счет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(лицевой счет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бумаг,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(лицевой счет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удерживаемых до погашения)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(лицевой счет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бумаг, имеющихся в наличии для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(лицевой счет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бумаг, предназначенных для торговли),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(лицевой счет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предназначенных для торговли),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(лицевой счет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имеющихся в наличии для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(лицевой счет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бумаг, имеющихся в наличии для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(лицевой счет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имеющихся в наличии для продажи);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несамортизированной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несамортизированного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02 "Дисконт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положительной переоценки долговых ценных бумаг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1130 02 "Дисконт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отрицательной переоценки долговых ценных бумаг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1130 02 "Дисконт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переводе долговых и долевых ценных бумаг из категории "ценные бумаги, предназначенные для торговли" и долговых ценных бумаг из категории "ценные бумаги, удерживаемые до погашения" в категорию "ценные бумаги, имеющиеся в наличии для продажи" после начисления вознаграждения, амортизации премии или дисконта (скидки), переоценки по справедливой стоимости переклассифицируемых ценных бумаг, предназначенных для торговли,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 </w:t>
      </w:r>
      <w:r>
        <w:rPr>
          <w:rFonts w:ascii="Times New Roman"/>
          <w:b w:val="false"/>
          <w:i w:val="false"/>
          <w:color w:val="000000"/>
          <w:sz w:val="28"/>
        </w:rPr>
        <w:t>с 10 по 12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>настоящей Инструкции и/или начисления вознаграждения, амортизации премии или дисконта (скидки) по ценным бумагам, удерживаемым до погашения,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настоящей Инструкции,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номинальную стоимость долговых ценных бумаг и учетную стоимость долевых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01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01 "Долгосрочные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1030 01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 01 "Финансовые активы, предназначенные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01 "Долгосрочные инвестиции, удерживаемые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начисленного вознаграждения по долговым ценным бумагам: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(лицевой счет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бумаг, имеющихся в наличии для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(лицевой счет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имеющихся в наличии для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(лицевой счет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бумаг, имеющихся в наличии для продажи),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(лицевой счет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имеющихся в наличии для продажи)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(лицевой счет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бумаг,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(лицевой счет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1270 04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(лицевой счет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предназначенных для торговли),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(лицевой счет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бумаг, удерживаемых до погашения),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01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 (лицевой счет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бумаг, предназначенных для торговли),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2170 03 "Вознаграждение, начисленное предыдущими держателями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 (лицевой счет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удерживаемых до погашения);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несамортизированной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03 "Премия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03 "Премия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03 "Премия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03 "Премия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03 "Премия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несамортизированного дисконта (скидки):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02 "Дисконт по приобретенным финансовым активам,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предназначенным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02 "Дисконт по приобретенным краткосрочным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02 "Дисконт по приобретенным долгосрочным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удерживаемым до погашения"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02 "Дисконт по приобретенным финансовым инвестициям,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имеющимся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02 "Дисконт по приобретенным долгосрочным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инвестициям,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положительной переоценки долговых и долевых ценных бумаг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1140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 04 "Положительная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отрицательной переоценки долговых и долевых ценных бумаг по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активов, предназначенных для торговли"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1140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финансовых инвестиций,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05 "Отрицательная корректировка справедливой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долгосрочных финансовых инвестиций, имеющихся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наличии для продажи". </w:t>
      </w:r>
    </w:p>
    <w:bookmarkEnd w:id="22"/>
    <w:bookmarkStart w:name="z8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Бухгалтерский учет операций по размещению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активов в аффинированные драгоценные металлы 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При размещении пенсионных активов в аффинированные драгоценные металлы осуществляется следующая бухгалтерская запись по текущему Фиксингу Лондонской Ассоциации рынка драгоценных металлов: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04 "Аффинированные драгоценные металлы"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сумму затрат по сделке: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04 "Аффинированные драгоценные металлы"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переоценке приобретенных аффинированных драгоценных металлов по справедливой стоимости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справедливая стоимость аффинированных драгоценных металлов выше их учетной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04 "Аффинированные драгоценные металлы"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03 "Нереализованные доходы от переоценки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драгоценных металлов";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учетная стоимость аффинированных драгоценных металлов выше их справедливой стоимости: 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Дт 7470 04 "Нереализованные расходы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аффинированных драгоценных металлов"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04 "Аффинированные драгоценные металлы".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При продаже приобретенных аффинированных драгоценных металлов после переоценки аффинированных драгоценных металлов по справедливой стоимости согласно пункту 56 настоящей Инструкции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заключенной сделки по продаже аффинированных драгоценных металлов: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04 "Аффинированные драгоценные металлы";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суммы заключенной сделки по продаже аффинированных драгоценных металлов, над их учетной стоимостью,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01 "Доход от покупки-продажи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учетной стоимости аффинированных драгоценных металлов над суммой заключенной сделки по их продаже, на сумму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01 "Расходы по покупке-продаже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драгоценных металлов"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1150 07 "Аффинированные драгоценные металлы",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09 "Аффинированные драгоценные металлы, размещенные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металлических счетах",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04 "Аффинированные драгоценные металлы". </w:t>
      </w:r>
    </w:p>
    <w:bookmarkEnd w:id="25"/>
    <w:bookmarkStart w:name="z8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Бухгалтерский учет операций обратного РЕПО 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совершении операции обратного РЕПО с пенсионными активами (при предоставлении денег в обмен на ценные бумаги) на сумму сделки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1150 01 "Операции "обратное РЕПО" с ценными бумагами"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Приход 8970 "Счет "депо" (с открытием отдельного субсчета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учета номинальной стоимости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приобретенных за счет пенсионных активов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полученных по операции обратного РЕПО).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начислении вознаграждения в период операции обратного РЕПО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1270 02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операциям "обратное РЕПО" с ценными бумагами"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04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операциям "обратное РЕПО" с ценными бумагам".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установленная на момент заключения данной сделки)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1270 02 "Начисленные доходы в виде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операциям "обратное РЕПО" с ценными бумагами",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01 "Операции "обратное РЕПО" с ценными бумагами";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8970 "Счет депо" (с открытием отдельного субсчета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учета номинальной стоимости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приобретенных за счет пенсионных активов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полученных по операции обратного РЕПО). </w:t>
      </w:r>
    </w:p>
    <w:bookmarkEnd w:id="27"/>
    <w:bookmarkStart w:name="z9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Бухгалтерский учет операций с производными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инструментами </w:t>
      </w:r>
    </w:p>
    <w:bookmarkEnd w:id="28"/>
    <w:bookmarkStart w:name="z9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Учет операций с форвардом 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осуществлении операции с производным инструментом, где покупатель/продавец берет на себя обязательство по истечении определенного срока купить/продать базовый актив на согласованных условиях в будущем (далее - форвард)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01 "Условные требования по покупке финансовых активов"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01 "Условные обязательства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активов".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переоценке форварда по справедливой стоимости с периодичностью, установленной учетной политикой Фонда,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форварда: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03 "Требования по сделке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02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03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04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аффинированным драгоценным металлам";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отрицательного изменения справедливой стоимости форварда: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02 "Нереализованный расход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03 "Нереализованный расход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04 "Нереализованный расход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аффинированным драгоценным металлам"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02 "Обязательства по сделке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числящейся положительной/отрицательной корректировки справедливой стоимости форварда: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02 "Обязательства по сделке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03 "Требования по сделке форвард".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На дату закрытия открытой позиции и/или исполнения форварда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перечислении денег Фондом в случае расчетов на нетто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02 "Обязательства по сделке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денег от контрпартнера в случае расчетов на нетто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03 "Требования по сделке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приобретении базового актива в соответствии с условиями форварда: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приобретенного актива: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"Краткосрочные финансовые активы,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"Краткосрочные инвестиции, удерживаемые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"Прочие краткосрочные финансовые инвестиции",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"Долгосрочные инвестиции, удерживаемые до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"Прочие долгосрочные финансовые инвестиции",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02 "Обязательства по сделке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1280 03 "Требования по сделке форвард";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продаже базового актива в соответствии с условиями форварда: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продаваемого актива: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счете (инвестиционный счет)",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02 "Обязательства по сделке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    "Краткосрочные финансовые активы,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   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   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    "Прочие краткосрочные финансовые инвестиции",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1280 03 "Требования по сделке форвард",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   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   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    "Прочие долгосрочные финансовые инвестиции";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сумму реализованных доходов от переоценки форварда на покупку/продажу базового актива: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02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03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04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аффинированным драгоценным металлам"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10 "Доходы по сделкам форвард",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02 "Нереализованный расход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03 "Нереализованный расход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04 "Нереализованный расход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аффинированным драгоценным металлам";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реализованных расходов от переоценки форварда на покупку/продажу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02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03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6290 04 "Нереализованный доход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аффинированным драгоценным металлам",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10 "Расходы по сделкам форвард"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02 "Нереализованный расход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03 "Нереализованный расход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иностранной валюте",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04 "Нереализованный расход от переоценки сделки форвард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аффинированным драгоценным металлам";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сумму условных требований и условных обязательств в соответствии с условиями форварда: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01 "Условные обязательства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активов"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01 "Условные требования по покупке финансовых активов". </w:t>
      </w:r>
    </w:p>
    <w:bookmarkEnd w:id="30"/>
    <w:bookmarkStart w:name="z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Учет операций с фьючерсом 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При осуществлении операции с производным инструментом, где покупатель/продавец берет на себя обязательство по истечении определенного срока купить/продать базовый актив в соответствии с установленными на организованном рынке стандартными условиями (далее - фьючерс)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покупке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02 "Условные требования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02 "Условные обязательства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продаже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03 "Условные требования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03 "Условные обязательства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При выплате маржи по фьючерсу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1610 02 "Расчеты с брокерами"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оплате комиссии брокеру за заключение фьючерса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82 "Комиссионные расходы за услуги по брокерской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дилерской деятельности"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При переоценке фьючерса по справедливой стоимости с периодичностью, установленной учетной политикой Фонда,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02 "Требования по сделке фьючерс"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01 "Нереализованный доход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отрицательного изменения справедливой стоимости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01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01 "Обязательства по сделке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числящейся положительной/отрицательной корректировки справедливой стоимости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01 "Обязательства по сделке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02 "Требования по сделке фьючерс".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При выплате дополнительной маржи по фьючерсу или списании допустимой суммы числящейся маржи по фьючерсу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маржи, дополнительно выплаченной Фондом: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1610 02 "Расчеты с брокерами"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списании допустимой числящейся маржи: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1610 02 "Расчеты с брокерами".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На дату закрытия открытой позиции фьючерса, в случае погашения стоимости фьючерса (закрытие открытой позиции) деньгами на нетто основе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погашении Фондом фьючерса на нетто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01 "Обязательства по сделке фьючерс"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1610 02 "Расчеты с брокерами";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погашении контрпартнером фьючерса на нетто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1610 02 "Расчеты с брокерами"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02 "Требования по сделке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реализованных доходов от переоценки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01 "Нереализованный доход от переоценки сделки фьючерс"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01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6290 09    "Доходы по сделкам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реализованных расходов от переоценки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01 "Нереализованный доход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7480 09 "Расходы по сделкам фьючерс"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01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покупке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02 "Условные обязательства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02 "Условные требования по покупке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продаже фьючерса: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03 "Условные обязательства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03 "Условные требования по продаже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фьючерсов". </w:t>
      </w:r>
    </w:p>
    <w:bookmarkEnd w:id="32"/>
    <w:bookmarkStart w:name="z10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Учет операций с опционом </w:t>
      </w:r>
    </w:p>
    <w:bookmarkEnd w:id="33"/>
    <w:bookmarkStart w:name="z10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При осуществлении операции с производным инструментом, в соответствии с которым одна сторона покупает у другой стороны право купить или продать базовый актив по оговоренной цене на согласованных условиях в будущем (далее - приобретенный опцион) "колл"/"пут"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условных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06 "Приобретенные сделки опцион - "колл",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8300 07 "Приобретенные сделки опцион - "пут"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06 "Приобретенные сделки опцион "колл" - контрсчет",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8600 07 "Приобретенные сделки опцион "пут" - контрсчет";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выплаченной премии по приобретенному опциону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04 "Требования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переоценке приобретенного опциона "колл"/"пут" по справедливой стоимости с периодичностью, установленной учетной политикой Фонда, а также на дату закрытия опциона,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приобретенного опциона: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04 "Требования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05 "Нереализованный доход от переоценки сделки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отрицательного изменения справедливой стоимости приобретенного опциона: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05 "Нереализованный расход от переоценки сделки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04 "Требования по сделке опцион".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На дату закрытия открытой позиции или исполнения приобретенного опциона "колл"/"пут"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условных требований и условных обязательств по условиям приобретенного опциона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06 "Приобретенные сделки опцион "колл" - контрсчет",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8600 07 "Приобретенные сделки опцион "пут" - контрсчет"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06 "Приобретенные сделки опцион - "колл",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8300 07 "Приобретенные сделки опцион - "пут";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погашении контрпартнером стоимости приобретенного опциона "колл"/"пут" (закрытие открытой позиции) деньгами: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04 "Требования по сделке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приобретении базового актива в соответствии с условиями приобретенного опциона "колл":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приобретенных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 Краткосрочные финансовые активы, предназначенные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 Краткосрочные инвестиции, удерживаемые до погашения,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 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наличии для продажи,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 Прочие краткосрочные финансовые инвестиции,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 Долгосрочные инвестиции, удерживаемые до погашения,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 Долгосрочные финансовые инвестиции, имеющиеся в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для продажи,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 Прочие долгосрочные финансовые 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04 "Требования по сделке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продаже базового актива в соответствии с условиями приобретенного опциона 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продаваемых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04 "Требования по сделке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1120    "Краткосрочные финансовые активы,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   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   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    "Прочие краткосрочные финансовые инвестиции",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   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   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    "Прочие долгосрочные финансовые инвестиции";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сумму реализованных доходов по приобретенному опциону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11 "Доходы по сделкам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05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реализованных расходов по приобретенному опциону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11 "Расходы по сделкам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05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опцион".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осуществлении операции с производным инструментом, в соответствии с которым одна сторона продает другой стороне право купить или продать базовый актив по оговоренной цене на согласованных условиях в будущем (далее - проданный опцион) "колл"/"пут"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08 "Проданные сделки опцион "пут" - контрсчет",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8300 09 "Проданные сделки опцион "колл" - контрсчет"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08 "Проданные сделки опцион "пут",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8600 09 "Проданные сделки опцион "колл";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полученной премии: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03 "Обязательства по сделке опцион".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При переоценке проданного опциона "колл"/"пут" по справедливой стоимости с периодичностью, установленной учетной политикой Фонда, а также на дату закрытия опциона,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положительного изменения справедливой стоимости проданного опциона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03 "Обязательства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05 "Нереализованный доход от переоценки сделки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отрицательного изменения справедливой стоимости проданного опциона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05 "Нереализованный расход от переоценки сделки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03 "Обязательства по сделке опцион".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На дату закрытия открытой позиции или исполнения проданного опциона "колл"/"пут"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условных требований и условных обязательств в соответствии с условиями проданного опциона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08 "Проданные сделки опцион "пут",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8600 09 "Проданные сделки опцион "колл"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08 "Проданные сделки опцион "пут" - контрсчет",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8300 09 "Проданные сделки опцион "колл" - контрсчет";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погашении контрпартнером стоимости проданного опциона "колл"/"пут" (закрытие открытой позиции):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03 "Обязательства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продаже базового актива в соответствии с условиями проданного опциона 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продаваемых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3390 03    "Обязательства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1120    "Краткосрочные финансовые активы,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   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   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    "Прочие краткосрочные финансовые инвестиции",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   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   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    "Прочие долгосрочные финансовые инвестиции";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приобретении базового актива в соответствии с условиями проданного опциона "колл":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стоимость приобретенных активов: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1120    "Краткосрочные финансовые активы, предназначенные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1130    "Краткосрочные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1140    "Краткосрочные финансовые инвестиции,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 в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1150    "Прочие краткосрочные финансовые инвестиции",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2020    "Долгосрочные инвестиции, удерживаемые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погашения",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2030    "Долгосрочные финансовые инвестиции, имеющиеся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наличии для продажи",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2040    "Прочие долгосрочные финансовые инвестиции",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03 "Обязательства по сделке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сумму реализованных доходов по проданному опциону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11 "Доходы по сделкам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05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опцион";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сумму реализованных расходов по проданному опциону "колл"/"пут":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6290 05 "Нереализованный доход от переоценки сделки опцион",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7480 11 "Расходы по сделкам опцион"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7480 05 "Нереализованный расход от переоценки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опцион". </w:t>
      </w:r>
    </w:p>
    <w:bookmarkEnd w:id="34"/>
    <w:bookmarkStart w:name="z10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операций с валютным свопом </w:t>
      </w:r>
    </w:p>
    <w:bookmarkEnd w:id="35"/>
    <w:bookmarkStart w:name="z10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При осуществлении операции с производным инструментом, в соответствии с которым заключается соглашение об обмене одной валюты на другую валюту в течение заранее оговоренного срока (далее - валютный своп)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одновременно, на внебалансовом учете отражаются на сумму условных требований и обязательств по обратному обмену валютами: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12 "Условные требования по прочим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финансовым инструментам"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8600 12 "Условные обязательства по прочим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финансовым инструментам".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На дату валютирования валютного свопа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получаемой валюты: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перечисляемой валюты: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переоценке валютного свопа по справедливой стоимости с периодичностью, установленной учетной политикой Фонда,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положительного изменения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07 "Нереализованный доход от переоценки сделки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отрицательного изменения справедливой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07 "Нереализованный расход от переоценки сделки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 на сумму числящейся положительной/отрицательной переоценки: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На дату валютирования по закрытию валютного свопа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8600 12 "Условные обязательства по прочим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финансовым инструментам"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12 "Условные требования по прочим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финансовым инструментам";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обмениваемой валюты: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положительной стоимости валютного свопа: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1280 06 "Требования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отрицательной стоимости валютного свопа: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</w:p>
    <w:bookmarkEnd w:id="36"/>
    <w:bookmarkStart w:name="z11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 операций с процентным свопом </w:t>
      </w:r>
    </w:p>
    <w:bookmarkEnd w:id="37"/>
    <w:bookmarkStart w:name="z1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При осуществлении операции с производным инструментом, в соответствии с которым стороны обмениваются регулярными процентными платежами с применением фиксированной и плавающей ставок процента (далее - процентный своп)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условиям процентного свопа выплаты предусмотрены по плавающей процентной ставке, но суммы получают по фиксированной процентной ставке: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04 "Фиксированный процентный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05 "Плавающий процентный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условиям процентного свопа выплаты предусмотрены по фиксированной процентной ставке, но суммы получают по плавающей процентной ставке: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05 "Плавающий процентный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04 "Фиксированный процентный своп".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При начислении доходов и расходов в виде вознаграждения по процентному свопу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доходов: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6110 34 "Прочие доходы, связанные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7310 25 "Прочие расходы, связанные с выплатой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вознаграждения"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При переоценке процентного свопа по справедливой стоимости с периодичностью, установленной учетной политикой Фонда,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положительной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06 "Требования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6290 07 "Нереализованный доход от переоценки сделки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отрицательной разницы: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7480 07 "Нереализованный расход от переоценки сделки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05 "Обязательства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одновременно, на сумму числящейся положительной/отрицательной переоценки: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На дату проведения периодических платежей после переоценки процентного свопа по справедливой стоимости согласно пункту 82 настоящей Инструкции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полученного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06 "Требования по сделке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выплаченного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05 "Обязательства по сделке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1060 61 "Денежные средства (пенсионные активы) на текущем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счете (инвестиционный счет)".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На дату закрытия открытой позиции или закрытия процентного свопа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покупке процентного свопа: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04 "Фиксированный процентный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05 "Плавающий процентный своп";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условных требований и обязательств по продаже процентного свопа: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8300 05 "Плавающий процентный своп"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8300 04 "Фиксированный процентный своп". </w:t>
      </w:r>
    </w:p>
    <w:bookmarkEnd w:id="38"/>
    <w:bookmarkStart w:name="z11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10. Бухгалтерский учет операций по формированию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инвестиционного дохода и комиссионных вознаграждений </w:t>
      </w:r>
    </w:p>
    <w:bookmarkEnd w:id="39"/>
    <w:bookmarkStart w:name="z11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формировании инвестиционного дохода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имеющихся доходов: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6110 01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03 "Доходы, связанные с амортизацией дисконта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04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операциям "обратное РЕПО" с ценными бумагами",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05 "Доходы по амортизации дисконта по размещенным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29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вкладам до востребования",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30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срочным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31 "Доходы, связанные с получением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6110 34 "Прочие доходы, связанные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вознаграждения",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6150 01 "Нереализованные доходы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ценных бумаг,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6240 01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(провизий), созданных по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6240 02 "Доходы от восстановления (аннулирования)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(провизий), созданных по вкладам, размещенным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банках второго уровня и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осуществляющих отдельные виды банковских операций",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6250 01 "Нереализованные доходы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6280 01 "Доход от покупки-продажи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6280 03 "Нереализованные доходы от переоценки аффинированных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драгоценных металлов",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6280 09 "Доходы от покупки-продажи ценных бумаг"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5610    "Итоговая прибыль (итоговый убыток)";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имеющихся расходов: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5610    "Итоговая прибыль (итоговый убыток)"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6280 01 "Доход от покупки-продажи аффинированных драгоценных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металлов",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7310 02 "Расходы, связанные с амортизацией премии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приобретенным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7430 01 "Нереализованные расходы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валюты",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7440 01 "Расходы по формированию резервов (провизий)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ценным бумагам",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7440 02 "Расходы по формированию резервов (провизий)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размещенным вкладам",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03 "Нереализованные расходы от изменения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ценных бумаг, предназначенных для торговли",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04 "Нереализованные расходы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аффинированных драгоценных металлов",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10 "Расходы от покупки-продажи ценных бумаг",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7470 27 "Прочие комиссионные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При зачислении чистого инвестиционного дохода на индивидуальные пенсионные счета вкладчиков (получателей)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кредитового остатка по счету 5610 "Итоговая прибыль (итоговый убыток)":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5610    "Итоговая прибыль (итоговый убыток)"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3390 65 "Пенсионные накопления на индивидуальных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дебетового остатка по счету 5610 "Итоговая прибыль (итоговый убыток)":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3390 65 "Пенсионные накопления на индивидуальных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счетах"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5610    "Итоговая прибыль (итоговый убыток)".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На сумму причитающегося Фонду комиссионного вознаграждения от пенсионных активов осуществляется следующая бухгалтерская запись: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27 "Прочие комиссионные расходы"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3380 62 "Начисленные комиссионные вознаграждения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пенсионных активов".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При начислении причитающегося Фонду комиссионного вознаграждения от инвестиционного дохода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 пределах ранее начисленного отрицательного значения комиссионного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27 "Прочие комиссионные расходы"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1280 10 "Прочая дебиторская задолженность";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сумму, превышающую ранее начисленное отрицательное значение комиссионного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7470 27 "Прочие комиссионные расходы"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3380 61 "Начисленные комиссионные вознаграждения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инвестиционного дохода".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При возникновении отрицательного значения инвестиционного дохода, приведшего к отрицательному значению комиссионного вознаграждения, причитающегося Фонду, осуществляются следующие бухгалтерские записи: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в пределах ранее начисленного, но не оплаченного комиссионного 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3380 61 "Начисленные комиссионные вознаграждения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инвестиционного дохода"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7470 27 "Прочие комиссионные расходы";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сумму, превышающую ранее начисленное, но не оплаченное комиссионное вознаграждение: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Дт 1280 10 "Прочая дебиторская задолженность"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7470 27 "Прочие комиссионные расходы".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