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6d9a" w14:textId="d046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N 141. Зарегистрировано в Министерстве юстиции Республики Казахстан 19 ноября 2008 года N 5362. Утратило силу постановлением Правления Национального Банка Республики Казахстан от 24 декабря 2012 года №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июня 2003 года "О Фонде гарантирования страховых выплат"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нормативные правовые акты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Акционерного Общества "Фонд гарантирования страховых выплат", Национального Банка Республики Казахстан, страховых (перестраховочных)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Бахмутова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2008 года № 141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признаваемых утратившими силу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2003 года № 346 "Об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организациями-участниками Фонда гарантирования страховых выплат" (зарегистрированное в Реестре государственной регистрации нормативных правовых актов под № 2547).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15 марта 2004 года № 75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2003 года №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организациями-участниками Фонда гарантирования страховых выплат", зарегистрированное в Министерстве юстиции Республики Казахстан под № 2547 (зарегистрированное в Реестре государственной регистрации нормативных правовых актов под № 2805, опубликованное в Бюллетене нормативных правовых актов центральных исполнительных и иных государственных органов Республики Казахстан, 2004 год, № 37-40, ст. 1007).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декабря 2004 года № 394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2003 года №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организациями-участниками Фонда гарантирования страховых выплат" (зарегистрированное в Реестре государственной регистрации нормативных правовых актов под № 3403).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Правления Агентства от 28 мая 2005 года № 159 "О внесении изменений в некоторые нормативные правовые акты по вопросам гарантирования страховых выплат" (зарегистрированное в Реестре государственной регистрации нормативных правовых актов под № 3699).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2007 года № 180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24 сентября 2003 года № 346 "Об утверждении Правил о методике расчета ставки обязательных и чрезвычайных взносов, формирования и учета условных обязательств страховыми организациями-участниками Фонда гарантирования страховых выплат" (зарегистрированное в Реестре государственной регистрации нормативных правовых актов под № 4849, опубликованное в газете "Юридическая газета" от 29 августа 2007 года, № 132 (1335)).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2008 года № 141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методике расчета ставки обязательных, дополнительных взносов и условных обязательств, порядке и сроках уплаты обязательных,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дополнительных и чрезвычайных взносов, формирования и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условных обязательств страховыми организациями - 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гарантирования страховых выплат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"виду обязательного" заменены словами "гарантируемому виду"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июня 2003 года "О Фонде гарантирования страховых выплат" и определяют методику расчета ставки обязательных, дополнительных взносов, условных обязательств, порядок и сроки уплаты обязательных, дополнительных и чрезвычайных взносов, а также порядок формирования и учета условных обязательств страховыми организациями, заключившими с Фондом гарантирования страховых выплат договор участия (далее - страховые организации - участники).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Методика расчета ставки обязательных взносов,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и сроки их уплаты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Ставка обязательных взносов определяется Фондом гарантирования страховых выплат (далее - Фонд) ежегодно на основании максимального по всем страховым организациям - участникам размера среднемесячных страховых выплат по гарантируемым видам страхования за истекший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Ставка обязательного взноса на текущий финансовый год определяется по каждому гарантируемому виду страхования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(МРСВ*2*КРСРСВ+ОВ-РГ)/(СП*КРСРСП))*100,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среднее значение максимального среди всех страховых организаций - участников совокупного размера страховых выплат, начисленных одной страховой организацией - участником за истекшие пять финансовых лет по каждому гарантируемому виду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- средний коэффициент роста совокупного размера страховых выплат по каждому гарантируемому виду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= (сумма (СВ за период n/СВ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- совокупный размер страховых выплат по каждому  гарантируемому виду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-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которая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= ССВ - ФВ,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ССВ - среднее значение страховых выплат, осуществленных страховыми организациями - участниками, находящимися в процессе принудительной ликвидации на конец истекшего финансового года, начисленных за финансовый год, предшествующий дате принятия уполномоченным органом по регулированию и надзору финансового рынка и финансовых организаций (далее - уполномоченный орган) решения о принудительной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ФВ - фактическая сумма гарантийных выплат, осуществленных Фондом по страховым организациям - участникам, находящимся в процессе принудительной ликвидации на конец истекшего финансового года (с нарастающим итогом);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резерв гарантирования страховых выплат на конец истекшего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гарантируемому виду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- средний коэффициент роста совокупного размера страховых премий по каждому гарантируемому виду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= (сумма (СП за период n/СП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гарантируемому виду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Агентства РК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обязательного взноса, определяемая в соответствии с пунктом 2 настоящих Правил, рассчитывается Фондом и составляет не менее 0,5 процентов и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(двух) процентов от общей суммы начисленных страховых премий по каждому гарантируемому виду страхования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(трех) процентов от общей суммы начисленных страховых премий по каждому гарантируемому виду страхования за истекший финансовый год в случае, если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рассчитанная в соответствии с абзацем одиннадцатым пункта 2 настоящих Правил, превышает 500 000 000 (пятьсот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Страховые организации - участники в течение 30 календарных дней после завершения финансового года представляют в Фонд информацию о количестве заключенных договоров страхования, общей начисленной сумме страховых премий и страховых выплат за истекший финансовый год по каждому гарантируемому виду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Фонд в течение 30 (тридцати) календарных дней рассчитывает, утверждает ставку обязательных взносов по согласованию с уполномоченным органом и доводит ее до сведения страховых организаций -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обязательных взносов. При этом в случае уменьшения ставки обязательных взносов, Фонд зачисляет излишне уплаченные страховыми организациями - участниками суммы в счет уплаты ими будущих взносов за текущий финансовый год. В случае увеличения ставки обязательных взносов страховые организации - участники уплачивают Фонду доначисленные суммы в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страховой организацией - участником пруденциальных нормативов и иных обязательных к соблюдению норм и лимитов,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надзора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(зарегистрированным в Реестре государственной регистрации нормативных правовых актов под № 5331), ставка обязательного взноса для такой страховой организации-участника увеличивается: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до 3 нарушений - на 0,1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до 7 нарушений - на 0,3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и более нарушений - на 0,4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распространяются на увеличение ставки обязательного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суммы обязательного взноса производится страховой организацией - участником самостоятельно ежеквартально путем умножения ставки обязательного взноса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по каждому гарантируемому виду страхования, по состоянию на первое число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Уплата обязательных взносов производится страховыми организациями - участниками самостоятельно на счет Фонда в Национальном Банке Республики Казахстан по итогам каждого квартала не позднее пятнадцатого числа месяца, следующего за отчетным кварталом.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Методика расчета ставки дополнительных взносов,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и сроки их уплаты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Ставка дополнительных взносов определяется Фондом гарантирования страховых выплат ежегодно на основании статистических данных по транспортным происшествиям центрального исполнительного органа Республики Казахстан, осуществляющего руководство системой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Ставка дополнительного взноса на текущий финансовый год определяется по гарантируемому виду страхования гражданско-правовой ответственности владельцев транспортных средств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(в процентах) = ((КС*2*ВС + КТ*2*ВТ)/(MPCП*N*KPCPCП))*100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 - среднее количество дорожно-транспортных происшествий за последние три года, повлекших смерть, по которым не установлено лицо, скрывшееся с места транспортного происшествия и ответственное за причинение вреда потерпевшему;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- среднее количество дорожно-транспортных происшествий за последние три года, повлекших причинение тяжких телесных повреждений, по которым не установлено лицо, скрывшееся с места транспортного происшествия и ответственное за причинение вреда потерпевшему;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предельный размер выплат по возмещению вреда жизни потерпевшего и расходов на погребение, установленный советом директоров Фонда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 - предельный размер выплат по возмещению вреда здоровью потерпевшего, установленный советом директоров Фонда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МРСП - максимальный среди всех страховых организаций - участников совокупный размер страховых премий, начисленный одной страховой организацией - участником за истекший финансовый год по обязательному страхованию гражданско-правовой ответственности владельцев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страховых организаций -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- средний коэффициент роста совокупного размера страховых премий по обязательному страхованию гражданско-правовой ответственности владельцев транспортных средств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= (сумма (СП за период n/СП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совокупный размер страховых премий по обязательному страхованию гражданско-правовой ответственности владельцев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Ставка дополнительного взноса, определяемая в соответствии с пунктом 9 настоящих Правил, рассчитывается Фондом и составляет не менее 1 процента и не более 3 процентов от общей суммы начисленных страховых премий по гарантируемому виду страхования гражданско-правовой ответственности владельцев транспортных средств страхования за истекший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Страховые организации - участники после завершения финансового года представляют в Фонд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получения информации, предусмотренной пунктом 4 настоящих Правил, Фонд в течение 30 календарных дней рассчитывает, утверждает по согласованию с уполномоченным органом ставку дополнительных взносов и доводит ее до сведения страховых организаций - участников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дополнительных взносов. В случае уменьшения ставки дополнительных взносов Фонд, по соглашению сторон, зачисляет излишне уплаченные страховыми организациями - участниками суммы в счет уплаты ими будущих взносов за текущий финансовый год или возвращает излишне уплаченные суммы в страховые организации. В случае увеличения ставки дополнительных взносов страховые организации - участники уплачивают Фонду доначисленные суммы в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суммы дополнительного взноса производится страховой организацией - участником самостоятельно ежеквартально путем умножения ставки дополнительного взноса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по гарантируемому виду страхования гражданско-правовой ответственности владельцев транспортных средств, по состоянию на первое число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Уплата дополнительных взносов производится страховыми организациями - участниками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Методика расчета ставок условных обязательств,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их формирования и учета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Страховые организации - участники Фонда гарантирования страховых выплат формируют и ведут учет своих условных обязательств перед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Ставка условных обязательств определяется Фондом ежегодно на основании максимального размера месячных страховых выплат по гарантируемым видам страхования по всем страховым организациям - участникам Фонда за истекший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постановлениями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Ставка условных обязательств на текущий финансовый год определяется по каждому гарантируемому виду страхования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(МРСВ*2*КРСРСВ+ОВ-РГ)/(СП*КРСРСП))*100,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среднее значение максимального среди всех страховых организаций - участников совокупного размера страховых выплат, начисленных одной страховой организацией - участником за истекшие пять финансовых лет по каждому гарантируемому виду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- средний коэффициент роста совокупного размера страховых выплат по каждому гарантируемому виду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КРСРСВ = (сумма (СВ за период n/СВ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- совокупный размер страховых выплат по каждому  гарантируемому виду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- ожидаемая сумма гарантийных выплат по страховым организациям - участникам, находящимся в процессе принудительной ликвидации на конец истекшего финансового года, которая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 = ССВ - ФВ,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ССВ - среднее значение страховых выплат, осуществленных страховыми организациями - участниками, находящимися в процессе принудительной ликвидации на конец истекшего финансового года, начисленных за финансовый год, предшествующий дате принятия решения уполномоченным органом о принудительной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ФВ - фактическая сумма гарантийных выплат, осуществленных Фондом по страховым организациям - участникам, находящимся в процессе принудительной ликвидации на конец истекшего финансового года (с нарастающим итогом);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 - резерв гарантирования страховых выплат на конец истекшего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гарантируемому виду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- средний коэффициент роста совокупного размера страховых премий по каждому гарантируемому виду страхования за последние пять лет, который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КРСРСП = (сумма (СП за период n/СП за период n-1))/5,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совокупный размер страховых премий за истекший финансовый год по каждому гарантируемому виду страхования, начисленный всеми страховыми организациями -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период времени от двух до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Агентства РК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Ставка условных обязательств, определяемая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рассчитывается Фондом составляет не менее 1 процента и не более 4 процентов от общей суммы начисленных страховых премий по каждому гарантируемому виду страхования за истекший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Фонд в течение 30 календарных дней с момента получения от всех страховых организаций - участников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рассчитывает, утверждает по согласованию с уполномоченным органом ставку условных обязательств и доводит ее до сведения страховых организаций -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фактов предоставления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выплат, Фонд производит корректировку ставки условных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размера условных обязательств производится страховой организацией - участником самостоятельно ежеквартально путем умножения ставки условных обязательств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(перестрахования)) по каждому гарантируемому виду страхования, по состоянию на первое число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Начисленная сумма условных обязательств учитывается в финансовой отчетности страховой организации - участника в соответствии с требованиями законодательства Республики Казахстан о бухгалтерском учете и финансовой отчетности и отражается ежеквартально, по состоянию на первое число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Условные обязательства не начисляются в случае, если сумма сформированных условных обязательств страховой организации-участника превысит сумму начисленных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этой организации за истекший финансовый год по каждому гарантируемому виду страхования. 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и сроки уплаты чрезвычайных взносов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Страховая организация - участник уплачивает чрезвычайные взносы в случаях и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июня 2003 года "О Фонде гарантирования страховых выплат".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Уплата чрезвычайных взносов производится страховыми организациями - участниками Фонда в течение пятнадцати календарных дней со дня получения ими уведомления от Фонда об уплате чрезвычайных взносов. Уведомление об уплате чрезвычайных взносов содержит размер чрезвычайного взноса, который необходимо уплатить страховой организации участнику.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установления Фондом необходимости уплаты чрезвычайных взносов в виде периодических платежей, страховая организация - участник уплачивает чрезвычайные взносы в сроки, установленные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уплате страховой организацией - участником чрезвычайных взносов в Фонд условные обязательства этой страховой организации - участника уменьшаются на сумму уплаченных ею чрезвычайных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 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Вопросы, не урегулированные настоящими Правилами, разрешаются в соответствии с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