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49be" w14:textId="b3a4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15 сентября 2005 года № 108 "Об утверждении Правил выпуска, размещения, обращения и погашения краткосрочных нот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сентября 2008 года N 73. Зарегистрировано в Министерстве юстиции Республики Казахстан 23 октября 2008 года N 5349. Утратило силу постановлением Правления Национального Банка Республики Казахстан от 28 января 2016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уточнения порядка размещения, обращения и погашения краткосрочных нот Национального Банка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15 сентября 2005 года № 108 "Об утверждении Правил выпуска, размещения, обращения и погашения краткосрочных нот Национального Банка Республики Казахстан" (зарегистрированное в Реестре государственной регистрации нормативных правовых актов под N 3894)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выпуска, размещения, обращения и погашения краткосрочных нот Национального Банка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главу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"Глава 1. Понятия, используемые в настоящих Правилах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аукцион - размещение краткосрочных нот соответствующего выпуска по дисконтированным ценам, указанным в заявках Первичных агентов, начиная с наибольшей дисконтированной цены и заканчивая на цене отсечения (удовлетворение множественности цен) в пределах объявленных условий аукциона;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Первичный агент - профессиональный участник рынка ценных бумаг, обладающий действующей лицензией на осуществление брокерской и дилерской деятельности на рынке ценных бумаг с правом ведения счетов клиентов в качестве номинального держателя, и заключивший с Национальным Банком Республики Казахстан (далее - Национальный Банк) договор о порядке совершения операций с краткосрочными нотами;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дисконтированная цена - цена ниже номинальной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цена отсечения - минимальная дисконтированная цена, на которой заканчивается удовлетворение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досрочное погашение краткосрочных нот - полный или частичный вывод Национальным Банком из обращения краткосрочных нот до истечения срока погашения на вторичном рынке ценных бумаг, предварительно согласованный с Первичным агентом по дате, количеству и цене погашения;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выкуп краткосрочных нот - покупка краткосрочных нот Национальным Банком на вторичном рынке ценных бумаг с возможностью их дальнейшего обращения до истечения срока погашения, предварительно согласованная с Первичным агентом по дате, количеству и цене выкупа краткосрочных нот;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выпуска и размещения краткосрочных нот - основные условия выпуска и размещения краткосрочных нот, определяемые и объявляемые Национальным Банком в соответствии с целями денежно-кредитной политики, и включающие дату размещения, срок обращения, дату погашения, объем размещения, ограничения по удовлетворению заявок, дату оплаты, форму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средневзвешенная дисконтированная цена - средняя дисконтированная цена, взвешенная к общему объему краткосрочных нот, сложившемуся на аукционе по цене отсечения;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Уполномоченное подразделение - подразделение Национального Банка, ответственное за осуществление размещения краткосрочных нот и операций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руководство Национального Банка - Председатель Национального Банка и/или заместитель Председателя Национального Банка, курирующий Уполномоченное подразделение.";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"по номинальной стоимости" дополнить словами ", за исключением случаев, предусмотренных главой 7 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"Акционерному обществу "Центральный депозитарий ценных бумаг (далее - Центральный депозитарий)" заменить словами "центральному депозитарию";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пунктах 22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"11.00" заменить цифрами "11.30";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далее по тексту слова "Центральный депозитарий", "Центрального депозитария", "Центральном депозитарии", "Центральным депозитарием" заменить соответственно словами "центральный депозитарий", "центрального депозитария", "центральном депозитарии", "центральным депозитарием";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"65. Учет краткосрочных нот и прав по ним осуществляется по лицевым счетам депонентов центрального депозитария, являющихся резидентами Республики Казахстан и на индивидуальных субсчетах инвесторов, открытых на лицевых счетах депонентов.";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"Первичных агентов" заменить словами "держателей краткосрочных нот";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пунктах 70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71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"Первичных агентов" заменить словом "депонентов";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7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"Глава 7. Порядок выкупа и досрочного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Национальным Банком краткосрочных нот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73. Национальный Банк в целях реализации денежно-кредитной политики с согласия Первичных агентов производит выкуп либо досрочное погашение краткосрочных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Для досрочного погашения и учета выкупленных краткосрочных нот Национальный Банк открывает на свое имя в рамках лицевого счета в системе учета центрального депозитария субсчет эмитента для учета выкупленных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Выкуп Национальным Банком краткосрочных нот осуществляется на организованном и неорганизованном рынках ценных бумаг путем заключения с Первичным агентом сделки купли-продажи краткосрочных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Выкуп Национальным Банком краткосрочных нот на организованном рынке осуществляется через терминал фондовой биржи и оформляется паспортом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сделки содержит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идентификационный номер краткосрочных нот;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дату выпуска и погашения краткосрочных нот;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краткосрочных нот;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стоимость одной краткосрочной ноты;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погашения;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объем операции (общая сумма в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доходность к погашению (выраженная в процентах);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выкупа краткосрочных нот на организованном рынке осуществляется центральным депозитарием на основании приказа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Регистрация сделки купли-продажи краткосрочных нот на неорганизованном рынке осуществляется на основании встречных приказов Уполномоченного подразделения и Первичного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На основании приказа фондовой биржи или встречных приказов Уполномоченного подразделения и Первичного агента центральный депозитарий проверяет наличие достаточного количества краткосрочных нот на лицевом счете Первичного агента и, в случае достаточного их количества, осуществляет блокировку краткосрочных нот до завершения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На основании приказа фондовой биржи или встречных приказов Уполномоченного подразделения и Первичного агента центральный депозитарий формирует и передает в Центр платежное поручение на списание денег с позиции Национального Банка и их зачисление на позицию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Центр на основании платежного поручения центрального депозитария, осуществив списание денег с позиции Национального Банка на позицию центрального депозитария, направляет центральному депозитарию соответствующее подтверждение об осуществлении перевода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После зачисления денег на позицию центрального депозитария центральный депозитарий формирует и передает в Центр платежное поручение на списание денег с позиции центрального депозитария и зачисление на позицию Первичного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Центр на основании платежного поручения центрального депозитария, осуществив списание денег с позиции центрального депозитария на позицию депонента, направляет центральному депозитарию соответствующее подтверждение об осуществлении перевода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На основании подтверждения Центра об осуществлении перевода денег центральный депозитарий осуществляет регистрацию сделки купли-продажи краткосрочных нот путем списания краткосрочных нот с лицевого счета Первичного агента и зачисляет их на субсчет эмитента для учета выкупленных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Выкупленные Национальным Банком краткосрочные ноты могут быть полностью или частично погашены до окончания срока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Решение о досрочном погашении Национальным Банком краткосрочных нот оформляется распоряжением заместителя Председателя Национального Банка, курирующим Уполномоченное подразделение.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Регистрация досрочного погашения краткосрочных нот осуществляется центральным депозитарием на основании распоряжения заместителя Председателя Национального Банка о досрочном погашении краткосрочных нот путем списания краткосрочных нот с субсчета эмитента для учета выкупленных ценных бумаг и вывода их из обслуживания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В сведениях о предстоящем погашении соответствующего выпуска краткосрочных нот, представляемых центральным депозитарием Национальному Банку, досрочно погашенные краткосрочные ноты не включаются в общий список краткосрочных нот, выкупленных Национальным Банком, а указываются отдельной строкой.";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2.2.3 </w:t>
      </w:r>
      <w:r>
        <w:rPr>
          <w:rFonts w:ascii="Times New Roman"/>
          <w:b w:val="false"/>
          <w:i w:val="false"/>
          <w:color w:val="000000"/>
          <w:sz w:val="28"/>
        </w:rPr>
        <w:t xml:space="preserve">. слова "брокерско-дилерской" заменить словами "брокерской и дилерской";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2.4.2 </w:t>
      </w:r>
      <w:r>
        <w:rPr>
          <w:rFonts w:ascii="Times New Roman"/>
          <w:b w:val="false"/>
          <w:i w:val="false"/>
          <w:color w:val="000000"/>
          <w:sz w:val="28"/>
        </w:rPr>
        <w:t xml:space="preserve">. слова "Акционерным обществом "Центральный депозитарий ценных бумаг" заменить словами "центральным депозитарием";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"Акционерного общества "Центральный депозитарий ценных бумаг" заменить словами "центрального депозитария".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монетарных операций (Герасименко Ю.В.):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профессиональных участников рынка ценных бумаг, Объединения юридических лиц "Ассоциация финансистов Казахстана", акционерного общества "Центральный депозитарий ценных бумаг".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Сартбаева М.М.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А. Сайденов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