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4745" w14:textId="1134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нормативные правовые акты Генерального Прокурора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4 сентября 2008 года № 50. Зарегистрирован в Министерстве юстиции Республики Казахстан 29 сентября 2008 года № 5317. Утратил силу приказом и.о. Генерального Прокурора Республики Казахстан от 20 февраля 2015 года № 36</w:t>
      </w:r>
    </w:p>
    <w:p>
      <w:pPr>
        <w:spacing w:after="0"/>
        <w:ind w:left="0"/>
        <w:jc w:val="both"/>
      </w:pPr>
      <w:r>
        <w:rPr>
          <w:rFonts w:ascii="Times New Roman"/>
          <w:b w:val="false"/>
          <w:i w:val="false"/>
          <w:color w:val="ff0000"/>
          <w:sz w:val="28"/>
        </w:rPr>
        <w:t xml:space="preserve">      Сноска. Утратил силу приказом и.о. Генерального Прокурора РК от 20.02.2015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Во исполнение подпункта 3) пункта 3 Протокола заседания рабочей группы Комиссии при Президенте Республики Казахстан по вопросам борьбы с коррупцией от 18 июня 2008 года № 52-16.5, руководствуясь подпунктом 4-1) статьи 11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Прокуратуре",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Внести в некоторые нормативные правовые акты Генерального Прокурора Республики Казахстан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утратил силу приказом Генерального Прокурора РК от 08.10.2014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утратил силу приказом Генерального прокурора РК от 18.11.2011</w:t>
      </w:r>
      <w:r>
        <w:rPr>
          <w:rFonts w:ascii="Times New Roman"/>
          <w:b w:val="false"/>
          <w:i w:val="false"/>
          <w:color w:val="000000"/>
          <w:sz w:val="28"/>
        </w:rPr>
        <w:t> </w:t>
      </w:r>
      <w:r>
        <w:rPr>
          <w:rFonts w:ascii="Times New Roman"/>
          <w:b w:val="false"/>
          <w:i w:val="false"/>
          <w:color w:val="000000"/>
          <w:sz w:val="28"/>
        </w:rPr>
        <w:t>№ 122</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w:t>
      </w:r>
      <w:r>
        <w:rPr>
          <w:rFonts w:ascii="Times New Roman"/>
          <w:b w:val="false"/>
          <w:i w:val="false"/>
          <w:color w:val="000000"/>
          <w:sz w:val="28"/>
        </w:rPr>
        <w:t>приказом</w:t>
      </w:r>
      <w:r>
        <w:rPr>
          <w:rFonts w:ascii="Times New Roman"/>
          <w:b w:val="false"/>
          <w:i w:val="false"/>
          <w:color w:val="ff0000"/>
          <w:sz w:val="28"/>
        </w:rPr>
        <w:t xml:space="preserve"> Генерального Прокурора РК от 29.09.2009 N 53;</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приказ </w:t>
      </w:r>
      <w:r>
        <w:rPr>
          <w:rFonts w:ascii="Times New Roman"/>
          <w:b w:val="false"/>
          <w:i w:val="false"/>
          <w:color w:val="000000"/>
          <w:sz w:val="28"/>
        </w:rPr>
        <w:t>Генерального Прокурора Республики Казахстан от 20 января 2004 года № 4 "Об утверждении Инструкции о ведении учета лиц, совершивших коррупционные правонарушения, привлеченных к дисциплинарной ответственности" (зарегистрирован в Реестре государственной регистрации нормативных правовых актов за № 2741, опубликован в Бюллетене нормативных правовых актов центральных исполнительных и иных государственных органов Республики Казахстан, 2004 г., № 13-16, ст. 915, с дополнениями и изменениями, внесенными приказом Генерального Прокурора Республики Казахстан от 14 сентября 2006 года </w:t>
      </w:r>
      <w:r>
        <w:rPr>
          <w:rFonts w:ascii="Times New Roman"/>
          <w:b w:val="false"/>
          <w:i w:val="false"/>
          <w:color w:val="000000"/>
          <w:sz w:val="28"/>
        </w:rPr>
        <w:t xml:space="preserve">№ 48 </w:t>
      </w:r>
      <w:r>
        <w:rPr>
          <w:rFonts w:ascii="Times New Roman"/>
          <w:b w:val="false"/>
          <w:i w:val="false"/>
          <w:color w:val="000000"/>
          <w:sz w:val="28"/>
        </w:rPr>
        <w:t>"О внесении дополнений и изменений в приказ Генерального Прокурора Республики Казахстан от 20 января 2004 года № 4 "Об утверждении Инструкции о ведении учета лиц, совершивших коррупционные правонарушения, привлеченных к дисциплинарной ответственности", зарегистрирован в Реестре государственной регистрации нормативных правовых актов за № 4424, от 6 сентября 2007 года </w:t>
      </w:r>
      <w:r>
        <w:rPr>
          <w:rFonts w:ascii="Times New Roman"/>
          <w:b w:val="false"/>
          <w:i w:val="false"/>
          <w:color w:val="000000"/>
          <w:sz w:val="28"/>
        </w:rPr>
        <w:t xml:space="preserve">№ 36 </w:t>
      </w:r>
      <w:r>
        <w:rPr>
          <w:rFonts w:ascii="Times New Roman"/>
          <w:b w:val="false"/>
          <w:i w:val="false"/>
          <w:color w:val="000000"/>
          <w:sz w:val="28"/>
        </w:rPr>
        <w:t>"О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 4954 и от 4 февраля 2008 года </w:t>
      </w:r>
      <w:r>
        <w:rPr>
          <w:rFonts w:ascii="Times New Roman"/>
          <w:b w:val="false"/>
          <w:i w:val="false"/>
          <w:color w:val="000000"/>
          <w:sz w:val="28"/>
        </w:rPr>
        <w:t xml:space="preserve">№ 5 </w:t>
      </w:r>
      <w:r>
        <w:rPr>
          <w:rFonts w:ascii="Times New Roman"/>
          <w:b w:val="false"/>
          <w:i w:val="false"/>
          <w:color w:val="000000"/>
          <w:sz w:val="28"/>
        </w:rPr>
        <w:t xml:space="preserve">"О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 5158):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о ведении учета лиц, совершивших коррупционные правонарушения, привлеченных к дисциплинарной ответственности,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w:t>
      </w:r>
      <w:r>
        <w:rPr>
          <w:rFonts w:ascii="Times New Roman"/>
          <w:b w:val="false"/>
          <w:i w:val="false"/>
          <w:color w:val="000000"/>
          <w:sz w:val="28"/>
        </w:rPr>
        <w:t xml:space="preserve">11 первое и второе предложение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"11. В пункте 1 карточки указывается наименование органа (должностного лица), выявившего коррупционное правонарушение. В пункте 1.1 указывается наименование государственного органа, по инициативе которого выявлено коррупционное правонарушение.";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w:t>
      </w:r>
      <w:r>
        <w:rPr>
          <w:rFonts w:ascii="Times New Roman"/>
          <w:b w:val="false"/>
          <w:i w:val="false"/>
          <w:color w:val="000000"/>
          <w:sz w:val="28"/>
        </w:rPr>
        <w:t>1 изложить в редакции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(далее - Комитет) настоящий приказ направить: </w:t>
      </w:r>
      <w:r>
        <w:br/>
      </w:r>
      <w:r>
        <w:rPr>
          <w:rFonts w:ascii="Times New Roman"/>
          <w:b w:val="false"/>
          <w:i w:val="false"/>
          <w:color w:val="000000"/>
          <w:sz w:val="28"/>
        </w:rPr>
        <w:t>
</w:t>
      </w:r>
      <w:r>
        <w:rPr>
          <w:rFonts w:ascii="Times New Roman"/>
          <w:b w:val="false"/>
          <w:i w:val="false"/>
          <w:color w:val="000000"/>
          <w:sz w:val="28"/>
        </w:rPr>
        <w:t xml:space="preserve">
      1)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субъектам правовой статистики и специальных учетов и территориальным органам Комитета для исполнения.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Председателя Комитета (Ким Г.В.).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Р. Тусупбеков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Председатель Агентства Республики </w:t>
      </w:r>
      <w:r>
        <w:br/>
      </w:r>
      <w:r>
        <w:rPr>
          <w:rFonts w:ascii="Times New Roman"/>
          <w:b w:val="false"/>
          <w:i w:val="false"/>
          <w:color w:val="000000"/>
          <w:sz w:val="28"/>
        </w:rPr>
        <w:t>
</w:t>
      </w:r>
      <w:r>
        <w:rPr>
          <w:rFonts w:ascii="Times New Roman"/>
          <w:b w:val="false"/>
          <w:i/>
          <w:color w:val="000000"/>
          <w:sz w:val="28"/>
        </w:rPr>
        <w:t xml:space="preserve">      Казахстан по борьбе с экономической </w:t>
      </w:r>
      <w:r>
        <w:br/>
      </w:r>
      <w:r>
        <w:rPr>
          <w:rFonts w:ascii="Times New Roman"/>
          <w:b w:val="false"/>
          <w:i w:val="false"/>
          <w:color w:val="000000"/>
          <w:sz w:val="28"/>
        </w:rPr>
        <w:t>
</w:t>
      </w:r>
      <w:r>
        <w:rPr>
          <w:rFonts w:ascii="Times New Roman"/>
          <w:b w:val="false"/>
          <w:i/>
          <w:color w:val="000000"/>
          <w:sz w:val="28"/>
        </w:rPr>
        <w:t xml:space="preserve">      и коррупционной преступностью </w:t>
      </w:r>
      <w:r>
        <w:br/>
      </w:r>
      <w:r>
        <w:rPr>
          <w:rFonts w:ascii="Times New Roman"/>
          <w:b w:val="false"/>
          <w:i w:val="false"/>
          <w:color w:val="000000"/>
          <w:sz w:val="28"/>
        </w:rPr>
        <w:t>
</w:t>
      </w:r>
      <w:r>
        <w:rPr>
          <w:rFonts w:ascii="Times New Roman"/>
          <w:b w:val="false"/>
          <w:i/>
          <w:color w:val="000000"/>
          <w:sz w:val="28"/>
        </w:rPr>
        <w:t xml:space="preserve">      (финансовой полиции) </w:t>
      </w:r>
      <w:r>
        <w:br/>
      </w:r>
      <w:r>
        <w:rPr>
          <w:rFonts w:ascii="Times New Roman"/>
          <w:b w:val="false"/>
          <w:i w:val="false"/>
          <w:color w:val="000000"/>
          <w:sz w:val="28"/>
        </w:rPr>
        <w:t>
</w:t>
      </w:r>
      <w:r>
        <w:rPr>
          <w:rFonts w:ascii="Times New Roman"/>
          <w:b w:val="false"/>
          <w:i/>
          <w:color w:val="000000"/>
          <w:sz w:val="28"/>
        </w:rPr>
        <w:t xml:space="preserve">      ______________ С. Калмурзаев </w:t>
      </w:r>
      <w:r>
        <w:br/>
      </w:r>
      <w:r>
        <w:rPr>
          <w:rFonts w:ascii="Times New Roman"/>
          <w:b w:val="false"/>
          <w:i w:val="false"/>
          <w:color w:val="000000"/>
          <w:sz w:val="28"/>
        </w:rPr>
        <w:t>
</w:t>
      </w:r>
      <w:r>
        <w:rPr>
          <w:rFonts w:ascii="Times New Roman"/>
          <w:b w:val="false"/>
          <w:i/>
          <w:color w:val="000000"/>
          <w:sz w:val="28"/>
        </w:rPr>
        <w:t xml:space="preserve">      6 августа 2008 года </w:t>
      </w:r>
    </w:p>
    <w:p>
      <w:pPr>
        <w:spacing w:after="0"/>
        <w:ind w:left="0"/>
        <w:jc w:val="both"/>
      </w:pPr>
      <w:r>
        <w:rPr>
          <w:rFonts w:ascii="Times New Roman"/>
          <w:b w:val="false"/>
          <w:i/>
          <w:color w:val="000000"/>
          <w:sz w:val="28"/>
        </w:rPr>
        <w:t xml:space="preserve">      Председатель Комитета </w:t>
      </w:r>
      <w:r>
        <w:br/>
      </w:r>
      <w:r>
        <w:rPr>
          <w:rFonts w:ascii="Times New Roman"/>
          <w:b w:val="false"/>
          <w:i w:val="false"/>
          <w:color w:val="000000"/>
          <w:sz w:val="28"/>
        </w:rPr>
        <w:t>
</w:t>
      </w:r>
      <w:r>
        <w:rPr>
          <w:rFonts w:ascii="Times New Roman"/>
          <w:b w:val="false"/>
          <w:i/>
          <w:color w:val="000000"/>
          <w:sz w:val="28"/>
        </w:rPr>
        <w:t xml:space="preserve">      Национальной безопасности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 А. Шабдарбаев </w:t>
      </w:r>
      <w:r>
        <w:br/>
      </w:r>
      <w:r>
        <w:rPr>
          <w:rFonts w:ascii="Times New Roman"/>
          <w:b w:val="false"/>
          <w:i w:val="false"/>
          <w:color w:val="000000"/>
          <w:sz w:val="28"/>
        </w:rPr>
        <w:t>
</w:t>
      </w:r>
      <w:r>
        <w:rPr>
          <w:rFonts w:ascii="Times New Roman"/>
          <w:b w:val="false"/>
          <w:i/>
          <w:color w:val="000000"/>
          <w:sz w:val="28"/>
        </w:rPr>
        <w:t xml:space="preserve">      19 августа 2008 года </w:t>
      </w:r>
    </w:p>
    <w:p>
      <w:pPr>
        <w:spacing w:after="0"/>
        <w:ind w:left="0"/>
        <w:jc w:val="both"/>
      </w:pPr>
      <w:r>
        <w:rPr>
          <w:rFonts w:ascii="Times New Roman"/>
          <w:b w:val="false"/>
          <w:i/>
          <w:color w:val="000000"/>
          <w:sz w:val="28"/>
        </w:rPr>
        <w:t xml:space="preserve">      Председатель Комитета по </w:t>
      </w:r>
      <w:r>
        <w:br/>
      </w:r>
      <w:r>
        <w:rPr>
          <w:rFonts w:ascii="Times New Roman"/>
          <w:b w:val="false"/>
          <w:i w:val="false"/>
          <w:color w:val="000000"/>
          <w:sz w:val="28"/>
        </w:rPr>
        <w:t>
</w:t>
      </w:r>
      <w:r>
        <w:rPr>
          <w:rFonts w:ascii="Times New Roman"/>
          <w:b w:val="false"/>
          <w:i/>
          <w:color w:val="000000"/>
          <w:sz w:val="28"/>
        </w:rPr>
        <w:t xml:space="preserve">      судебному администрированию </w:t>
      </w:r>
      <w:r>
        <w:br/>
      </w:r>
      <w:r>
        <w:rPr>
          <w:rFonts w:ascii="Times New Roman"/>
          <w:b w:val="false"/>
          <w:i w:val="false"/>
          <w:color w:val="000000"/>
          <w:sz w:val="28"/>
        </w:rPr>
        <w:t>
</w:t>
      </w:r>
      <w:r>
        <w:rPr>
          <w:rFonts w:ascii="Times New Roman"/>
          <w:b w:val="false"/>
          <w:i/>
          <w:color w:val="000000"/>
          <w:sz w:val="28"/>
        </w:rPr>
        <w:t xml:space="preserve">      при Верховном Суде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____________ И. Елекеев </w:t>
      </w:r>
      <w:r>
        <w:br/>
      </w:r>
      <w:r>
        <w:rPr>
          <w:rFonts w:ascii="Times New Roman"/>
          <w:b w:val="false"/>
          <w:i w:val="false"/>
          <w:color w:val="000000"/>
          <w:sz w:val="28"/>
        </w:rPr>
        <w:t>
</w:t>
      </w:r>
      <w:r>
        <w:rPr>
          <w:rFonts w:ascii="Times New Roman"/>
          <w:b w:val="false"/>
          <w:i/>
          <w:color w:val="000000"/>
          <w:sz w:val="28"/>
        </w:rPr>
        <w:t xml:space="preserve">      "___" ____________ 2008 года </w:t>
      </w:r>
    </w:p>
    <w:p>
      <w:pPr>
        <w:spacing w:after="0"/>
        <w:ind w:left="0"/>
        <w:jc w:val="both"/>
      </w:pP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 Б. Мухамеджанов </w:t>
      </w:r>
      <w:r>
        <w:br/>
      </w:r>
      <w:r>
        <w:rPr>
          <w:rFonts w:ascii="Times New Roman"/>
          <w:b w:val="false"/>
          <w:i w:val="false"/>
          <w:color w:val="000000"/>
          <w:sz w:val="28"/>
        </w:rPr>
        <w:t>
</w:t>
      </w:r>
      <w:r>
        <w:rPr>
          <w:rFonts w:ascii="Times New Roman"/>
          <w:b w:val="false"/>
          <w:i/>
          <w:color w:val="000000"/>
          <w:sz w:val="28"/>
        </w:rPr>
        <w:t xml:space="preserve">      18 августа 2008 года </w:t>
      </w:r>
    </w:p>
    <w:p>
      <w:pPr>
        <w:spacing w:after="0"/>
        <w:ind w:left="0"/>
        <w:jc w:val="both"/>
      </w:pPr>
      <w:r>
        <w:rPr>
          <w:rFonts w:ascii="Times New Roman"/>
          <w:b w:val="false"/>
          <w:i/>
          <w:color w:val="000000"/>
          <w:sz w:val="28"/>
        </w:rPr>
        <w:t xml:space="preserve">      Министр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____________ Д. Ахметов </w:t>
      </w:r>
      <w:r>
        <w:br/>
      </w:r>
      <w:r>
        <w:rPr>
          <w:rFonts w:ascii="Times New Roman"/>
          <w:b w:val="false"/>
          <w:i w:val="false"/>
          <w:color w:val="000000"/>
          <w:sz w:val="28"/>
        </w:rPr>
        <w:t>
</w:t>
      </w:r>
      <w:r>
        <w:rPr>
          <w:rFonts w:ascii="Times New Roman"/>
          <w:b w:val="false"/>
          <w:i/>
          <w:color w:val="000000"/>
          <w:sz w:val="28"/>
        </w:rPr>
        <w:t xml:space="preserve">      22 августа 2008 года </w:t>
      </w:r>
    </w:p>
    <w:p>
      <w:pPr>
        <w:spacing w:after="0"/>
        <w:ind w:left="0"/>
        <w:jc w:val="both"/>
      </w:pPr>
      <w:r>
        <w:rPr>
          <w:rFonts w:ascii="Times New Roman"/>
          <w:b w:val="false"/>
          <w:i/>
          <w:color w:val="000000"/>
          <w:sz w:val="28"/>
        </w:rPr>
        <w:t xml:space="preserve">      Министр по чрезвычайным ситуациям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____________ В. Божко </w:t>
      </w:r>
      <w:r>
        <w:br/>
      </w:r>
      <w:r>
        <w:rPr>
          <w:rFonts w:ascii="Times New Roman"/>
          <w:b w:val="false"/>
          <w:i w:val="false"/>
          <w:color w:val="000000"/>
          <w:sz w:val="28"/>
        </w:rPr>
        <w:t>
</w:t>
      </w:r>
      <w:r>
        <w:rPr>
          <w:rFonts w:ascii="Times New Roman"/>
          <w:b w:val="false"/>
          <w:i/>
          <w:color w:val="000000"/>
          <w:sz w:val="28"/>
        </w:rPr>
        <w:t xml:space="preserve">      8 августа 2008 года </w:t>
      </w:r>
    </w:p>
    <w:p>
      <w:pPr>
        <w:spacing w:after="0"/>
        <w:ind w:left="0"/>
        <w:jc w:val="both"/>
      </w:pP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 Б. Жамишев </w:t>
      </w:r>
      <w:r>
        <w:br/>
      </w:r>
      <w:r>
        <w:rPr>
          <w:rFonts w:ascii="Times New Roman"/>
          <w:b w:val="false"/>
          <w:i w:val="false"/>
          <w:color w:val="000000"/>
          <w:sz w:val="28"/>
        </w:rPr>
        <w:t>
</w:t>
      </w:r>
      <w:r>
        <w:rPr>
          <w:rFonts w:ascii="Times New Roman"/>
          <w:b w:val="false"/>
          <w:i/>
          <w:color w:val="000000"/>
          <w:sz w:val="28"/>
        </w:rPr>
        <w:t xml:space="preserve">      15 августа 2008 года </w:t>
      </w:r>
    </w:p>
    <w:p>
      <w:pPr>
        <w:spacing w:after="0"/>
        <w:ind w:left="0"/>
        <w:jc w:val="both"/>
      </w:pPr>
      <w:r>
        <w:rPr>
          <w:rFonts w:ascii="Times New Roman"/>
          <w:b w:val="false"/>
          <w:i/>
          <w:color w:val="000000"/>
          <w:sz w:val="28"/>
        </w:rPr>
        <w:t xml:space="preserve">      Министр юстиции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 З. Балиева </w:t>
      </w:r>
      <w:r>
        <w:br/>
      </w:r>
      <w:r>
        <w:rPr>
          <w:rFonts w:ascii="Times New Roman"/>
          <w:b w:val="false"/>
          <w:i w:val="false"/>
          <w:color w:val="000000"/>
          <w:sz w:val="28"/>
        </w:rPr>
        <w:t>
</w:t>
      </w:r>
      <w:r>
        <w:rPr>
          <w:rFonts w:ascii="Times New Roman"/>
          <w:b w:val="false"/>
          <w:i/>
          <w:color w:val="000000"/>
          <w:sz w:val="28"/>
        </w:rPr>
        <w:t xml:space="preserve">      29 сентября 2008 года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4 сентября 2008 года № 50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ведению   </w:t>
      </w:r>
      <w:r>
        <w:br/>
      </w:r>
      <w:r>
        <w:rPr>
          <w:rFonts w:ascii="Times New Roman"/>
          <w:b w:val="false"/>
          <w:i w:val="false"/>
          <w:color w:val="000000"/>
          <w:sz w:val="28"/>
        </w:rPr>
        <w:t xml:space="preserve">
единого карточного учета  </w:t>
      </w:r>
      <w:r>
        <w:br/>
      </w:r>
      <w:r>
        <w:rPr>
          <w:rFonts w:ascii="Times New Roman"/>
          <w:b w:val="false"/>
          <w:i w:val="false"/>
          <w:color w:val="000000"/>
          <w:sz w:val="28"/>
        </w:rPr>
        <w:t xml:space="preserve">
заявлений, сообщений о   </w:t>
      </w:r>
      <w:r>
        <w:br/>
      </w:r>
      <w:r>
        <w:rPr>
          <w:rFonts w:ascii="Times New Roman"/>
          <w:b w:val="false"/>
          <w:i w:val="false"/>
          <w:color w:val="000000"/>
          <w:sz w:val="28"/>
        </w:rPr>
        <w:t xml:space="preserve">
преступлениях, уголовных дел, </w:t>
      </w:r>
      <w:r>
        <w:br/>
      </w:r>
      <w:r>
        <w:rPr>
          <w:rFonts w:ascii="Times New Roman"/>
          <w:b w:val="false"/>
          <w:i w:val="false"/>
          <w:color w:val="000000"/>
          <w:sz w:val="28"/>
        </w:rPr>
        <w:t xml:space="preserve">
результатов их расследования </w:t>
      </w:r>
      <w:r>
        <w:br/>
      </w:r>
      <w:r>
        <w:rPr>
          <w:rFonts w:ascii="Times New Roman"/>
          <w:b w:val="false"/>
          <w:i w:val="false"/>
          <w:color w:val="000000"/>
          <w:sz w:val="28"/>
        </w:rPr>
        <w:t xml:space="preserve">
и судебного рассмотрения   </w:t>
      </w:r>
      <w:r>
        <w:br/>
      </w:r>
      <w:r>
        <w:rPr>
          <w:rFonts w:ascii="Times New Roman"/>
          <w:b w:val="false"/>
          <w:i w:val="false"/>
          <w:color w:val="000000"/>
          <w:sz w:val="28"/>
        </w:rPr>
        <w:t xml:space="preserve">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1.0 </w:t>
      </w:r>
    </w:p>
    <w:bookmarkStart w:name="z28" w:id="1"/>
    <w:p>
      <w:pPr>
        <w:spacing w:after="0"/>
        <w:ind w:left="0"/>
        <w:jc w:val="left"/>
      </w:pPr>
      <w:r>
        <w:rPr>
          <w:rFonts w:ascii="Times New Roman"/>
          <w:b/>
          <w:i w:val="false"/>
          <w:color w:val="000000"/>
        </w:rPr>
        <w:t xml:space="preserve"> 
Карточка учета преступления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1"/>
        <w:gridCol w:w="3149"/>
      </w:tblGrid>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______________________________________________ </w:t>
            </w:r>
            <w:r>
              <w:br/>
            </w:r>
            <w:r>
              <w:rPr>
                <w:rFonts w:ascii="Times New Roman"/>
                <w:b w:val="false"/>
                <w:i w:val="false"/>
                <w:color w:val="000000"/>
                <w:sz w:val="20"/>
              </w:rPr>
              <w:t xml:space="preserve">
       </w:t>
            </w:r>
            <w:r>
              <w:rPr>
                <w:rFonts w:ascii="Times New Roman"/>
                <w:b/>
                <w:i w:val="false"/>
                <w:color w:val="000000"/>
                <w:sz w:val="20"/>
              </w:rPr>
              <w:t xml:space="preserve">Наименование органа, возбудившего УД </w:t>
            </w:r>
            <w:r>
              <w:br/>
            </w:r>
            <w:r>
              <w:rPr>
                <w:rFonts w:ascii="Times New Roman"/>
                <w:b w:val="false"/>
                <w:i w:val="false"/>
                <w:color w:val="000000"/>
                <w:sz w:val="20"/>
              </w:rPr>
              <w:t xml:space="preserve">
2. </w:t>
            </w:r>
            <w:r>
              <w:rPr>
                <w:rFonts w:ascii="Times New Roman"/>
                <w:b/>
                <w:i w:val="false"/>
                <w:color w:val="000000"/>
                <w:sz w:val="20"/>
              </w:rPr>
              <w:t xml:space="preserve">Служба, возбудившая УД: </w:t>
            </w:r>
            <w:r>
              <w:rPr>
                <w:rFonts w:ascii="Times New Roman"/>
                <w:b w:val="false"/>
                <w:i w:val="false"/>
                <w:color w:val="000000"/>
                <w:sz w:val="20"/>
              </w:rPr>
              <w:t xml:space="preserve">следствие (1), дознание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rPr>
                <w:rFonts w:ascii="Times New Roman"/>
                <w:b/>
                <w:i w:val="false"/>
                <w:color w:val="000000"/>
                <w:sz w:val="20"/>
              </w:rPr>
              <w:t xml:space="preserve">Номер УД </w:t>
            </w:r>
            <w:r>
              <w:rPr>
                <w:rFonts w:ascii="Times New Roman"/>
                <w:b w:val="false"/>
                <w:i w:val="false"/>
                <w:color w:val="000000"/>
                <w:sz w:val="20"/>
              </w:rPr>
              <w:t xml:space="preserve">______ дата возбуждения "__"________20__г.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1./_/_/_/_/_/_/ </w:t>
            </w:r>
            <w:r>
              <w:br/>
            </w:r>
            <w:r>
              <w:rPr>
                <w:rFonts w:ascii="Times New Roman"/>
                <w:b w:val="false"/>
                <w:i w:val="false"/>
                <w:color w:val="000000"/>
                <w:sz w:val="20"/>
              </w:rPr>
              <w:t xml:space="preserve">
2./_/ </w:t>
            </w:r>
            <w:r>
              <w:br/>
            </w:r>
            <w:r>
              <w:rPr>
                <w:rFonts w:ascii="Times New Roman"/>
                <w:b w:val="false"/>
                <w:i w:val="false"/>
                <w:color w:val="000000"/>
                <w:sz w:val="20"/>
              </w:rPr>
              <w:t xml:space="preserve">
3./_/_/_/_/_/ </w:t>
            </w:r>
            <w:r>
              <w:br/>
            </w:r>
            <w:r>
              <w:rPr>
                <w:rFonts w:ascii="Times New Roman"/>
                <w:b w:val="false"/>
                <w:i w:val="false"/>
                <w:color w:val="000000"/>
                <w:sz w:val="20"/>
              </w:rPr>
              <w:t xml:space="preserve">
/_/_/_/_/_/_/ </w:t>
            </w:r>
          </w:p>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чис.  мес. год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 xml:space="preserve">Район совершения преступления (гарнизон) </w:t>
            </w:r>
            <w:r>
              <w:rPr>
                <w:rFonts w:ascii="Times New Roman"/>
                <w:b w:val="false"/>
                <w:i w:val="false"/>
                <w:color w:val="000000"/>
                <w:sz w:val="20"/>
              </w:rPr>
              <w:t xml:space="preserve">________ </w:t>
            </w:r>
            <w:r>
              <w:br/>
            </w:r>
            <w:r>
              <w:rPr>
                <w:rFonts w:ascii="Times New Roman"/>
                <w:b w:val="false"/>
                <w:i w:val="false"/>
                <w:color w:val="000000"/>
                <w:sz w:val="20"/>
              </w:rPr>
              <w:t xml:space="preserve">
5. </w:t>
            </w:r>
            <w:r>
              <w:rPr>
                <w:rFonts w:ascii="Times New Roman"/>
                <w:b/>
                <w:i w:val="false"/>
                <w:color w:val="000000"/>
                <w:sz w:val="20"/>
              </w:rPr>
              <w:t xml:space="preserve">Номер (наименование) войсковой части </w:t>
            </w:r>
            <w:r>
              <w:rPr>
                <w:rFonts w:ascii="Times New Roman"/>
                <w:b w:val="false"/>
                <w:i w:val="false"/>
                <w:color w:val="000000"/>
                <w:sz w:val="20"/>
              </w:rPr>
              <w:t xml:space="preserve">___________ </w:t>
            </w:r>
            <w:r>
              <w:br/>
            </w:r>
            <w:r>
              <w:rPr>
                <w:rFonts w:ascii="Times New Roman"/>
                <w:b w:val="false"/>
                <w:i w:val="false"/>
                <w:color w:val="000000"/>
                <w:sz w:val="20"/>
              </w:rPr>
              <w:t xml:space="preserve">
6. </w:t>
            </w:r>
            <w:r>
              <w:rPr>
                <w:rFonts w:ascii="Times New Roman"/>
                <w:b/>
                <w:i w:val="false"/>
                <w:color w:val="000000"/>
                <w:sz w:val="20"/>
              </w:rPr>
              <w:t xml:space="preserve">Вид стат. учета: </w:t>
            </w:r>
            <w:r>
              <w:rPr>
                <w:rFonts w:ascii="Times New Roman"/>
                <w:b w:val="false"/>
                <w:i w:val="false"/>
                <w:color w:val="000000"/>
                <w:sz w:val="20"/>
              </w:rPr>
              <w:t xml:space="preserve">учесть (1), снять (2) </w:t>
            </w:r>
            <w:r>
              <w:br/>
            </w:r>
            <w:r>
              <w:rPr>
                <w:rFonts w:ascii="Times New Roman"/>
                <w:b w:val="false"/>
                <w:i w:val="false"/>
                <w:color w:val="000000"/>
                <w:sz w:val="20"/>
              </w:rPr>
              <w:t xml:space="preserve">
9. </w:t>
            </w:r>
            <w:r>
              <w:rPr>
                <w:rFonts w:ascii="Times New Roman"/>
                <w:b/>
                <w:i w:val="false"/>
                <w:color w:val="000000"/>
                <w:sz w:val="20"/>
              </w:rPr>
              <w:t xml:space="preserve">Дата поступления карточки в УКПСиСУ </w:t>
            </w:r>
            <w:r>
              <w:br/>
            </w:r>
            <w:r>
              <w:rPr>
                <w:rFonts w:ascii="Times New Roman"/>
                <w:b w:val="false"/>
                <w:i w:val="false"/>
                <w:color w:val="000000"/>
                <w:sz w:val="20"/>
              </w:rPr>
              <w:t xml:space="preserve">
   "___"_________20__г.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Сотрудник УКПСиСУ </w:t>
            </w:r>
            <w:r>
              <w:rPr>
                <w:rFonts w:ascii="Times New Roman"/>
                <w:b w:val="false"/>
                <w:i w:val="false"/>
                <w:color w:val="000000"/>
                <w:sz w:val="20"/>
              </w:rPr>
              <w:t xml:space="preserve">_____________________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4./_/ </w:t>
            </w:r>
            <w:r>
              <w:br/>
            </w:r>
            <w:r>
              <w:rPr>
                <w:rFonts w:ascii="Times New Roman"/>
                <w:b w:val="false"/>
                <w:i w:val="false"/>
                <w:color w:val="000000"/>
                <w:sz w:val="20"/>
              </w:rPr>
              <w:t xml:space="preserve">
5./_/_/_/_/_/_/_/_/_/_/ </w:t>
            </w:r>
            <w:r>
              <w:br/>
            </w:r>
            <w:r>
              <w:rPr>
                <w:rFonts w:ascii="Times New Roman"/>
                <w:b w:val="false"/>
                <w:i w:val="false"/>
                <w:color w:val="000000"/>
                <w:sz w:val="20"/>
              </w:rPr>
              <w:t xml:space="preserve">
6./_/ </w:t>
            </w:r>
            <w:r>
              <w:br/>
            </w:r>
            <w:r>
              <w:rPr>
                <w:rFonts w:ascii="Times New Roman"/>
                <w:b w:val="false"/>
                <w:i w:val="false"/>
                <w:color w:val="000000"/>
                <w:sz w:val="20"/>
              </w:rPr>
              <w:t xml:space="preserve">
9./_/_/./_/_/. </w:t>
            </w:r>
            <w:r>
              <w:br/>
            </w:r>
            <w:r>
              <w:rPr>
                <w:rFonts w:ascii="Times New Roman"/>
                <w:b w:val="false"/>
                <w:i w:val="false"/>
                <w:color w:val="000000"/>
                <w:sz w:val="20"/>
              </w:rPr>
              <w:t xml:space="preserve">
   чис.  мес. </w:t>
            </w:r>
            <w:r>
              <w:br/>
            </w:r>
            <w:r>
              <w:rPr>
                <w:rFonts w:ascii="Times New Roman"/>
                <w:b w:val="false"/>
                <w:i w:val="false"/>
                <w:color w:val="000000"/>
                <w:sz w:val="20"/>
              </w:rPr>
              <w:t xml:space="preserve">
/_/_/ </w:t>
            </w:r>
            <w:r>
              <w:br/>
            </w:r>
            <w:r>
              <w:rPr>
                <w:rFonts w:ascii="Times New Roman"/>
                <w:b w:val="false"/>
                <w:i w:val="false"/>
                <w:color w:val="000000"/>
                <w:sz w:val="20"/>
              </w:rPr>
              <w:t xml:space="preserve">
год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i w:val="false"/>
                <w:color w:val="000000"/>
                <w:sz w:val="20"/>
              </w:rPr>
              <w:t xml:space="preserve">Уголовное дело возбуждено: </w:t>
            </w:r>
            <w:r>
              <w:rPr>
                <w:rFonts w:ascii="Times New Roman"/>
                <w:b w:val="false"/>
                <w:i w:val="false"/>
                <w:color w:val="000000"/>
                <w:sz w:val="20"/>
              </w:rPr>
              <w:t xml:space="preserve">прокурором (01), </w:t>
            </w:r>
            <w:r>
              <w:br/>
            </w:r>
            <w:r>
              <w:rPr>
                <w:rFonts w:ascii="Times New Roman"/>
                <w:b w:val="false"/>
                <w:i w:val="false"/>
                <w:color w:val="000000"/>
                <w:sz w:val="20"/>
              </w:rPr>
              <w:t xml:space="preserve">
следователем ОВД (02), дознавателем ОВД (03), участковым </w:t>
            </w:r>
            <w:r>
              <w:br/>
            </w:r>
            <w:r>
              <w:rPr>
                <w:rFonts w:ascii="Times New Roman"/>
                <w:b w:val="false"/>
                <w:i w:val="false"/>
                <w:color w:val="000000"/>
                <w:sz w:val="20"/>
              </w:rPr>
              <w:t xml:space="preserve">
инспектором (04), следователем КНБ (05), дознавателем </w:t>
            </w:r>
            <w:r>
              <w:br/>
            </w:r>
            <w:r>
              <w:rPr>
                <w:rFonts w:ascii="Times New Roman"/>
                <w:b w:val="false"/>
                <w:i w:val="false"/>
                <w:color w:val="000000"/>
                <w:sz w:val="20"/>
              </w:rPr>
              <w:t xml:space="preserve">
КНБ (06), след-м ФП (07), штатным дознавателем ФП (08), </w:t>
            </w:r>
            <w:r>
              <w:br/>
            </w:r>
            <w:r>
              <w:rPr>
                <w:rFonts w:ascii="Times New Roman"/>
                <w:b w:val="false"/>
                <w:i w:val="false"/>
                <w:color w:val="000000"/>
                <w:sz w:val="20"/>
              </w:rPr>
              <w:t xml:space="preserve">
сотрудником ФП, наделенным функциями дознания (09), </w:t>
            </w:r>
            <w:r>
              <w:br/>
            </w:r>
            <w:r>
              <w:rPr>
                <w:rFonts w:ascii="Times New Roman"/>
                <w:b w:val="false"/>
                <w:i w:val="false"/>
                <w:color w:val="000000"/>
                <w:sz w:val="20"/>
              </w:rPr>
              <w:t xml:space="preserve">
дознавателем таможни (10), дознавателем МЧС (11), дозна- </w:t>
            </w:r>
            <w:r>
              <w:br/>
            </w:r>
            <w:r>
              <w:rPr>
                <w:rFonts w:ascii="Times New Roman"/>
                <w:b w:val="false"/>
                <w:i w:val="false"/>
                <w:color w:val="000000"/>
                <w:sz w:val="20"/>
              </w:rPr>
              <w:t xml:space="preserve">
вателем ИУ (12), следователем ВСД (13), дознавателем ВП </w:t>
            </w:r>
            <w:r>
              <w:br/>
            </w:r>
            <w:r>
              <w:rPr>
                <w:rFonts w:ascii="Times New Roman"/>
                <w:b w:val="false"/>
                <w:i w:val="false"/>
                <w:color w:val="000000"/>
                <w:sz w:val="20"/>
              </w:rPr>
              <w:t xml:space="preserve">
МВД (14), дознавателем военной полиции ВС (15), команди- </w:t>
            </w:r>
            <w:r>
              <w:br/>
            </w:r>
            <w:r>
              <w:rPr>
                <w:rFonts w:ascii="Times New Roman"/>
                <w:b w:val="false"/>
                <w:i w:val="false"/>
                <w:color w:val="000000"/>
                <w:sz w:val="20"/>
              </w:rPr>
              <w:t xml:space="preserve">
ром ВЧ (16), органами военной контрразведки (17), дозна- </w:t>
            </w:r>
            <w:r>
              <w:br/>
            </w:r>
            <w:r>
              <w:rPr>
                <w:rFonts w:ascii="Times New Roman"/>
                <w:b w:val="false"/>
                <w:i w:val="false"/>
                <w:color w:val="000000"/>
                <w:sz w:val="20"/>
              </w:rPr>
              <w:t xml:space="preserve">
вателем ВП КНБ (18), судом (19), дознаватель ПС КНБ </w:t>
            </w:r>
            <w:r>
              <w:br/>
            </w:r>
            <w:r>
              <w:rPr>
                <w:rFonts w:ascii="Times New Roman"/>
                <w:b w:val="false"/>
                <w:i w:val="false"/>
                <w:color w:val="000000"/>
                <w:sz w:val="20"/>
              </w:rPr>
              <w:t xml:space="preserve">
(20). </w:t>
            </w:r>
            <w:r>
              <w:br/>
            </w:r>
            <w:r>
              <w:rPr>
                <w:rFonts w:ascii="Times New Roman"/>
                <w:b w:val="false"/>
                <w:i w:val="false"/>
                <w:color w:val="000000"/>
                <w:sz w:val="20"/>
              </w:rPr>
              <w:t xml:space="preserve">
10.1. </w:t>
            </w:r>
            <w:r>
              <w:rPr>
                <w:rFonts w:ascii="Times New Roman"/>
                <w:b/>
                <w:i w:val="false"/>
                <w:color w:val="000000"/>
                <w:sz w:val="20"/>
              </w:rPr>
              <w:t xml:space="preserve">Возбуждено по результатам: </w:t>
            </w:r>
            <w:r>
              <w:rPr>
                <w:rFonts w:ascii="Times New Roman"/>
                <w:b w:val="false"/>
                <w:i w:val="false"/>
                <w:color w:val="000000"/>
                <w:sz w:val="20"/>
              </w:rPr>
              <w:t xml:space="preserve">отмены постановления </w:t>
            </w:r>
            <w:r>
              <w:br/>
            </w:r>
            <w:r>
              <w:rPr>
                <w:rFonts w:ascii="Times New Roman"/>
                <w:b w:val="false"/>
                <w:i w:val="false"/>
                <w:color w:val="000000"/>
                <w:sz w:val="20"/>
              </w:rPr>
              <w:t xml:space="preserve">
об отказе в возбуждении уголовного дела (01), в т.ч. </w:t>
            </w:r>
            <w:r>
              <w:br/>
            </w:r>
            <w:r>
              <w:rPr>
                <w:rFonts w:ascii="Times New Roman"/>
                <w:b w:val="false"/>
                <w:i w:val="false"/>
                <w:color w:val="000000"/>
                <w:sz w:val="20"/>
              </w:rPr>
              <w:t>
судом в порядке </w:t>
            </w:r>
            <w:r>
              <w:rPr>
                <w:rFonts w:ascii="Times New Roman"/>
                <w:b w:val="false"/>
                <w:i w:val="false"/>
                <w:color w:val="000000"/>
                <w:sz w:val="20"/>
              </w:rPr>
              <w:t xml:space="preserve">ст. 109 </w:t>
            </w:r>
            <w:r>
              <w:rPr>
                <w:rFonts w:ascii="Times New Roman"/>
                <w:b w:val="false"/>
                <w:i w:val="false"/>
                <w:color w:val="000000"/>
                <w:sz w:val="20"/>
              </w:rPr>
              <w:t xml:space="preserve">УПК РК (13) №___ дата </w:t>
            </w:r>
            <w:r>
              <w:br/>
            </w:r>
            <w:r>
              <w:rPr>
                <w:rFonts w:ascii="Times New Roman"/>
                <w:b w:val="false"/>
                <w:i w:val="false"/>
                <w:color w:val="000000"/>
                <w:sz w:val="20"/>
              </w:rPr>
              <w:t xml:space="preserve">
"___"_________20__ г., наименование органа принявшего </w:t>
            </w:r>
            <w:r>
              <w:br/>
            </w:r>
            <w:r>
              <w:rPr>
                <w:rFonts w:ascii="Times New Roman"/>
                <w:b w:val="false"/>
                <w:i w:val="false"/>
                <w:color w:val="000000"/>
                <w:sz w:val="20"/>
              </w:rPr>
              <w:t xml:space="preserve">
решение об отказе_______, служба, принявшая решение об </w:t>
            </w:r>
            <w:r>
              <w:br/>
            </w:r>
            <w:r>
              <w:rPr>
                <w:rFonts w:ascii="Times New Roman"/>
                <w:b w:val="false"/>
                <w:i w:val="false"/>
                <w:color w:val="000000"/>
                <w:sz w:val="20"/>
              </w:rPr>
              <w:t xml:space="preserve">
отказе: следствие (1), дознание (2), по ранее незареги- </w:t>
            </w:r>
            <w:r>
              <w:br/>
            </w:r>
            <w:r>
              <w:rPr>
                <w:rFonts w:ascii="Times New Roman"/>
                <w:b w:val="false"/>
                <w:i w:val="false"/>
                <w:color w:val="000000"/>
                <w:sz w:val="20"/>
              </w:rPr>
              <w:t xml:space="preserve">
стрированному материалу (02), выявлено в ходе расследо- </w:t>
            </w:r>
            <w:r>
              <w:br/>
            </w:r>
            <w:r>
              <w:rPr>
                <w:rFonts w:ascii="Times New Roman"/>
                <w:b w:val="false"/>
                <w:i w:val="false"/>
                <w:color w:val="000000"/>
                <w:sz w:val="20"/>
              </w:rPr>
              <w:t xml:space="preserve">
вания (03), выделено из дела №____ в отношении преступ- </w:t>
            </w:r>
            <w:r>
              <w:br/>
            </w:r>
            <w:r>
              <w:rPr>
                <w:rFonts w:ascii="Times New Roman"/>
                <w:b w:val="false"/>
                <w:i w:val="false"/>
                <w:color w:val="000000"/>
                <w:sz w:val="20"/>
              </w:rPr>
              <w:t xml:space="preserve">
ления (04), в отношении лица (05), по делу частного </w:t>
            </w:r>
            <w:r>
              <w:br/>
            </w:r>
            <w:r>
              <w:rPr>
                <w:rFonts w:ascii="Times New Roman"/>
                <w:b w:val="false"/>
                <w:i w:val="false"/>
                <w:color w:val="000000"/>
                <w:sz w:val="20"/>
              </w:rPr>
              <w:t>
обвинения органом по </w:t>
            </w:r>
            <w:r>
              <w:rPr>
                <w:rFonts w:ascii="Times New Roman"/>
                <w:b w:val="false"/>
                <w:i w:val="false"/>
                <w:color w:val="000000"/>
                <w:sz w:val="20"/>
              </w:rPr>
              <w:t xml:space="preserve">ст. 394 </w:t>
            </w:r>
            <w:r>
              <w:rPr>
                <w:rFonts w:ascii="Times New Roman"/>
                <w:b w:val="false"/>
                <w:i w:val="false"/>
                <w:color w:val="000000"/>
                <w:sz w:val="20"/>
              </w:rPr>
              <w:t>ч. 1 п. 3 УПК РК (06), после направления материала на дополнительную проверку (07), отказано в ВУД по нереабилитирующим основаниям (08), в т.ч. отказано в ВУД по п. 3 ч. 1 </w:t>
            </w:r>
            <w:r>
              <w:rPr>
                <w:rFonts w:ascii="Times New Roman"/>
                <w:b w:val="false"/>
                <w:i w:val="false"/>
                <w:color w:val="000000"/>
                <w:sz w:val="20"/>
              </w:rPr>
              <w:t xml:space="preserve">ст. 37 </w:t>
            </w:r>
            <w:r>
              <w:rPr>
                <w:rFonts w:ascii="Times New Roman"/>
                <w:b w:val="false"/>
                <w:i w:val="false"/>
                <w:color w:val="000000"/>
                <w:sz w:val="20"/>
              </w:rPr>
              <w:t xml:space="preserve">УПК РК (9), проверки по линии надзора за законностью в деятельности государственных органов (10), необоснованного возбуждения административного производства (11), незаконной передачи материалов в суд по частным обвинениям (12), по результатам проверок, проведенных государственным органом, в отношении своего работника (13) </w:t>
            </w:r>
            <w:r>
              <w:br/>
            </w:r>
            <w:r>
              <w:rPr>
                <w:rFonts w:ascii="Times New Roman"/>
                <w:b w:val="false"/>
                <w:i w:val="false"/>
                <w:color w:val="000000"/>
                <w:sz w:val="20"/>
              </w:rPr>
              <w:t xml:space="preserve">
10.2. </w:t>
            </w:r>
            <w:r>
              <w:rPr>
                <w:rFonts w:ascii="Times New Roman"/>
                <w:b/>
                <w:i w:val="false"/>
                <w:color w:val="000000"/>
                <w:sz w:val="20"/>
              </w:rPr>
              <w:t xml:space="preserve">Укрытое от учета преступление выявлено: </w:t>
            </w:r>
            <w:r>
              <w:br/>
            </w:r>
            <w:r>
              <w:rPr>
                <w:rFonts w:ascii="Times New Roman"/>
                <w:b w:val="false"/>
                <w:i w:val="false"/>
                <w:color w:val="000000"/>
                <w:sz w:val="20"/>
              </w:rPr>
              <w:t xml:space="preserve">
сотрудником УКПСиСУ (1), прокурором (2), судом (3), </w:t>
            </w:r>
            <w:r>
              <w:br/>
            </w:r>
            <w:r>
              <w:rPr>
                <w:rFonts w:ascii="Times New Roman"/>
                <w:b w:val="false"/>
                <w:i w:val="false"/>
                <w:color w:val="000000"/>
                <w:sz w:val="20"/>
              </w:rPr>
              <w:t xml:space="preserve">
ведомственным путем (4), в т.ч. ведомственными </w:t>
            </w:r>
            <w:r>
              <w:br/>
            </w:r>
            <w:r>
              <w:rPr>
                <w:rFonts w:ascii="Times New Roman"/>
                <w:b w:val="false"/>
                <w:i w:val="false"/>
                <w:color w:val="000000"/>
                <w:sz w:val="20"/>
              </w:rPr>
              <w:t xml:space="preserve">
инспекциями по учетно-регистрационной дисциплине (5). </w:t>
            </w:r>
            <w:r>
              <w:br/>
            </w:r>
            <w:r>
              <w:rPr>
                <w:rFonts w:ascii="Times New Roman"/>
                <w:b w:val="false"/>
                <w:i w:val="false"/>
                <w:color w:val="000000"/>
                <w:sz w:val="20"/>
              </w:rPr>
              <w:t>
</w:t>
            </w:r>
            <w:r>
              <w:rPr>
                <w:rFonts w:ascii="Times New Roman"/>
                <w:b/>
                <w:i w:val="false"/>
                <w:color w:val="000000"/>
                <w:sz w:val="20"/>
              </w:rPr>
              <w:t xml:space="preserve">преступление укрыто от учета путем: </w:t>
            </w:r>
            <w:r>
              <w:rPr>
                <w:rFonts w:ascii="Times New Roman"/>
                <w:b w:val="false"/>
                <w:i w:val="false"/>
                <w:color w:val="000000"/>
                <w:sz w:val="20"/>
              </w:rPr>
              <w:t xml:space="preserve">необоснованного </w:t>
            </w:r>
            <w:r>
              <w:br/>
            </w:r>
            <w:r>
              <w:rPr>
                <w:rFonts w:ascii="Times New Roman"/>
                <w:b w:val="false"/>
                <w:i w:val="false"/>
                <w:color w:val="000000"/>
                <w:sz w:val="20"/>
              </w:rPr>
              <w:t xml:space="preserve">
отказа в возбуждении уголовного дела (1), нерегистрации </w:t>
            </w:r>
            <w:r>
              <w:br/>
            </w:r>
            <w:r>
              <w:rPr>
                <w:rFonts w:ascii="Times New Roman"/>
                <w:b w:val="false"/>
                <w:i w:val="false"/>
                <w:color w:val="000000"/>
                <w:sz w:val="20"/>
              </w:rPr>
              <w:t xml:space="preserve">
(2), несвоевременного принятия решения (3), необоснован- </w:t>
            </w:r>
            <w:r>
              <w:br/>
            </w:r>
            <w:r>
              <w:rPr>
                <w:rFonts w:ascii="Times New Roman"/>
                <w:b w:val="false"/>
                <w:i w:val="false"/>
                <w:color w:val="000000"/>
                <w:sz w:val="20"/>
              </w:rPr>
              <w:t xml:space="preserve">
ного возбуждения адм. производства (4), необоснованной </w:t>
            </w:r>
            <w:r>
              <w:br/>
            </w:r>
            <w:r>
              <w:rPr>
                <w:rFonts w:ascii="Times New Roman"/>
                <w:b w:val="false"/>
                <w:i w:val="false"/>
                <w:color w:val="000000"/>
                <w:sz w:val="20"/>
              </w:rPr>
              <w:t xml:space="preserve">
передачи материала в суд по делам частного обвинения </w:t>
            </w:r>
            <w:r>
              <w:br/>
            </w:r>
            <w:r>
              <w:rPr>
                <w:rFonts w:ascii="Times New Roman"/>
                <w:b w:val="false"/>
                <w:i w:val="false"/>
                <w:color w:val="000000"/>
                <w:sz w:val="20"/>
              </w:rPr>
              <w:t xml:space="preserve">
(5), невыделения материала для решения вопроса о возбуж- </w:t>
            </w:r>
            <w:r>
              <w:br/>
            </w:r>
            <w:r>
              <w:rPr>
                <w:rFonts w:ascii="Times New Roman"/>
                <w:b w:val="false"/>
                <w:i w:val="false"/>
                <w:color w:val="000000"/>
                <w:sz w:val="20"/>
              </w:rPr>
              <w:t xml:space="preserve">
дении нового уголовного дела (6), иные (7) </w:t>
            </w:r>
            <w:r>
              <w:br/>
            </w:r>
            <w:r>
              <w:rPr>
                <w:rFonts w:ascii="Times New Roman"/>
                <w:b w:val="false"/>
                <w:i w:val="false"/>
                <w:color w:val="000000"/>
                <w:sz w:val="20"/>
              </w:rPr>
              <w:t>
</w:t>
            </w:r>
            <w:r>
              <w:rPr>
                <w:rFonts w:ascii="Times New Roman"/>
                <w:b/>
                <w:i w:val="false"/>
                <w:color w:val="000000"/>
                <w:sz w:val="20"/>
              </w:rPr>
              <w:t xml:space="preserve">орган, укрывший преступление _____________________ </w:t>
            </w:r>
            <w:r>
              <w:br/>
            </w:r>
            <w:r>
              <w:rPr>
                <w:rFonts w:ascii="Times New Roman"/>
                <w:b w:val="false"/>
                <w:i w:val="false"/>
                <w:color w:val="000000"/>
                <w:sz w:val="20"/>
              </w:rPr>
              <w:t>
</w:t>
            </w:r>
            <w:r>
              <w:rPr>
                <w:rFonts w:ascii="Times New Roman"/>
                <w:b/>
                <w:i w:val="false"/>
                <w:color w:val="000000"/>
                <w:sz w:val="20"/>
              </w:rPr>
              <w:t xml:space="preserve">служба: </w:t>
            </w:r>
            <w:r>
              <w:rPr>
                <w:rFonts w:ascii="Times New Roman"/>
                <w:b w:val="false"/>
                <w:i w:val="false"/>
                <w:color w:val="000000"/>
                <w:sz w:val="20"/>
              </w:rPr>
              <w:t xml:space="preserve">следствие (1), дознание (2) </w:t>
            </w:r>
            <w:r>
              <w:br/>
            </w:r>
            <w:r>
              <w:rPr>
                <w:rFonts w:ascii="Times New Roman"/>
                <w:b w:val="false"/>
                <w:i w:val="false"/>
                <w:color w:val="000000"/>
                <w:sz w:val="20"/>
              </w:rPr>
              <w:t xml:space="preserve">
10.3 Преступление выявлено в результате совместной </w:t>
            </w:r>
            <w:r>
              <w:br/>
            </w:r>
            <w:r>
              <w:rPr>
                <w:rFonts w:ascii="Times New Roman"/>
                <w:b w:val="false"/>
                <w:i w:val="false"/>
                <w:color w:val="000000"/>
                <w:sz w:val="20"/>
              </w:rPr>
              <w:t xml:space="preserve">
работы с: КНБ (1), МВД (2), КТК МФ (3), АБЭКП (4), ПС </w:t>
            </w:r>
            <w:r>
              <w:br/>
            </w:r>
            <w:r>
              <w:rPr>
                <w:rFonts w:ascii="Times New Roman"/>
                <w:b w:val="false"/>
                <w:i w:val="false"/>
                <w:color w:val="000000"/>
                <w:sz w:val="20"/>
              </w:rPr>
              <w:t xml:space="preserve">
КНБ (5) и другими (6). </w:t>
            </w:r>
            <w:r>
              <w:br/>
            </w:r>
            <w:r>
              <w:rPr>
                <w:rFonts w:ascii="Times New Roman"/>
                <w:b w:val="false"/>
                <w:i w:val="false"/>
                <w:color w:val="000000"/>
                <w:sz w:val="20"/>
              </w:rPr>
              <w:t xml:space="preserve">
11. </w:t>
            </w:r>
            <w:r>
              <w:rPr>
                <w:rFonts w:ascii="Times New Roman"/>
                <w:b/>
                <w:i w:val="false"/>
                <w:color w:val="000000"/>
                <w:sz w:val="20"/>
              </w:rPr>
              <w:t xml:space="preserve">Номер заявления, сообщения о преступлении </w:t>
            </w:r>
            <w:r>
              <w:rPr>
                <w:rFonts w:ascii="Times New Roman"/>
                <w:b w:val="false"/>
                <w:i w:val="false"/>
                <w:color w:val="000000"/>
                <w:sz w:val="20"/>
              </w:rPr>
              <w:t xml:space="preserve">и дата </w:t>
            </w:r>
            <w:r>
              <w:br/>
            </w:r>
            <w:r>
              <w:rPr>
                <w:rFonts w:ascii="Times New Roman"/>
                <w:b w:val="false"/>
                <w:i w:val="false"/>
                <w:color w:val="000000"/>
                <w:sz w:val="20"/>
              </w:rPr>
              <w:t xml:space="preserve">
регистрации его в КУЗе. </w:t>
            </w:r>
            <w:r>
              <w:br/>
            </w:r>
            <w:r>
              <w:rPr>
                <w:rFonts w:ascii="Times New Roman"/>
                <w:b w:val="false"/>
                <w:i w:val="false"/>
                <w:color w:val="000000"/>
                <w:sz w:val="20"/>
              </w:rPr>
              <w:t xml:space="preserve">
№_______ "__"__________ 20__ г.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Наименование органа, зарегистрировавшего заявление </w:t>
            </w:r>
            <w:r>
              <w:br/>
            </w:r>
            <w:r>
              <w:rPr>
                <w:rFonts w:ascii="Times New Roman"/>
                <w:b w:val="false"/>
                <w:i w:val="false"/>
                <w:color w:val="000000"/>
                <w:sz w:val="20"/>
              </w:rPr>
              <w:t xml:space="preserve">
 (сообщение) </w:t>
            </w:r>
            <w:r>
              <w:br/>
            </w:r>
            <w:r>
              <w:rPr>
                <w:rFonts w:ascii="Times New Roman"/>
                <w:b w:val="false"/>
                <w:i w:val="false"/>
                <w:color w:val="000000"/>
                <w:sz w:val="20"/>
              </w:rPr>
              <w:t xml:space="preserve">
12. </w:t>
            </w:r>
            <w:r>
              <w:rPr>
                <w:rFonts w:ascii="Times New Roman"/>
                <w:b/>
                <w:i w:val="false"/>
                <w:color w:val="000000"/>
                <w:sz w:val="20"/>
              </w:rPr>
              <w:t xml:space="preserve">Описание преступления </w:t>
            </w:r>
            <w:r>
              <w:rPr>
                <w:rFonts w:ascii="Times New Roman"/>
                <w:b w:val="false"/>
                <w:i w:val="false"/>
                <w:color w:val="000000"/>
                <w:sz w:val="20"/>
              </w:rPr>
              <w:t xml:space="preserve">(способ, место, характер, </w:t>
            </w:r>
            <w:r>
              <w:br/>
            </w:r>
            <w:r>
              <w:rPr>
                <w:rFonts w:ascii="Times New Roman"/>
                <w:b w:val="false"/>
                <w:i w:val="false"/>
                <w:color w:val="000000"/>
                <w:sz w:val="20"/>
              </w:rPr>
              <w:t xml:space="preserve">
дата, время (часы) совершения преступления, размер </w:t>
            </w:r>
            <w:r>
              <w:br/>
            </w:r>
            <w:r>
              <w:rPr>
                <w:rFonts w:ascii="Times New Roman"/>
                <w:b w:val="false"/>
                <w:i w:val="false"/>
                <w:color w:val="000000"/>
                <w:sz w:val="20"/>
              </w:rPr>
              <w:t xml:space="preserve">
материального ущерба в тыс. тенге) "__"________ 20_ г. </w:t>
            </w:r>
            <w:r>
              <w:br/>
            </w:r>
            <w:r>
              <w:rPr>
                <w:rFonts w:ascii="Times New Roman"/>
                <w:b w:val="false"/>
                <w:i w:val="false"/>
                <w:color w:val="000000"/>
                <w:sz w:val="20"/>
              </w:rPr>
              <w:t xml:space="preserve">
"_____ ч. _____ мин." </w:t>
            </w:r>
            <w:r>
              <w:br/>
            </w:r>
            <w:r>
              <w:rPr>
                <w:rFonts w:ascii="Times New Roman"/>
                <w:b w:val="false"/>
                <w:i w:val="false"/>
                <w:color w:val="000000"/>
                <w:sz w:val="20"/>
              </w:rPr>
              <w:t>
</w:t>
            </w:r>
            <w:r>
              <w:rPr>
                <w:rFonts w:ascii="Times New Roman"/>
                <w:b/>
                <w:i w:val="false"/>
                <w:color w:val="000000"/>
                <w:sz w:val="20"/>
              </w:rPr>
              <w:t xml:space="preserve">Ущерб </w:t>
            </w:r>
            <w:r>
              <w:rPr>
                <w:rFonts w:ascii="Times New Roman"/>
                <w:b w:val="false"/>
                <w:i w:val="false"/>
                <w:color w:val="000000"/>
                <w:sz w:val="20"/>
              </w:rPr>
              <w:t xml:space="preserve">_____________________ тыс. тенге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12.1 Преступление: очевидное (01), неочевидное (02)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|13. Ф.И.О, дата рожд.    |    Код по справочнику     | </w:t>
            </w:r>
            <w:r>
              <w:br/>
            </w:r>
            <w:r>
              <w:rPr>
                <w:rFonts w:ascii="Times New Roman"/>
                <w:b w:val="false"/>
                <w:i w:val="false"/>
                <w:color w:val="000000"/>
                <w:sz w:val="20"/>
              </w:rPr>
              <w:t xml:space="preserve">
|подозреваемых, место     |       (из рек. 14)        | </w:t>
            </w:r>
            <w:r>
              <w:br/>
            </w:r>
            <w:r>
              <w:rPr>
                <w:rFonts w:ascii="Times New Roman"/>
                <w:b w:val="false"/>
                <w:i w:val="false"/>
                <w:color w:val="000000"/>
                <w:sz w:val="20"/>
              </w:rPr>
              <w:t xml:space="preserve">
|работы, должность        |                           | |_________________________|___________________________| </w:t>
            </w:r>
            <w:r>
              <w:br/>
            </w:r>
            <w:r>
              <w:rPr>
                <w:rFonts w:ascii="Times New Roman"/>
                <w:b w:val="false"/>
                <w:i w:val="false"/>
                <w:color w:val="000000"/>
                <w:sz w:val="20"/>
              </w:rPr>
              <w:t xml:space="preserve">
|                         |   |   |   |   |   |   |   | |_________________________|___|___|___|___|___|___|___|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10.1./_/_/ </w:t>
            </w:r>
            <w:r>
              <w:br/>
            </w:r>
            <w:r>
              <w:rPr>
                <w:rFonts w:ascii="Times New Roman"/>
                <w:b w:val="false"/>
                <w:i w:val="false"/>
                <w:color w:val="000000"/>
                <w:sz w:val="20"/>
              </w:rPr>
              <w:t xml:space="preserve">
№ отк./_/_/_/_/ /_/_/_/_/_/_/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из № /_/_/_/_/_/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10.3./_/_/_/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/_/_/ч. /_/_/мин. </w:t>
            </w:r>
            <w:r>
              <w:br/>
            </w:r>
            <w:r>
              <w:rPr>
                <w:rFonts w:ascii="Times New Roman"/>
                <w:b w:val="false"/>
                <w:i w:val="false"/>
                <w:color w:val="000000"/>
                <w:sz w:val="20"/>
              </w:rPr>
              <w:t xml:space="preserve">
/_/_/_/_/_/_/_/_/ </w:t>
            </w:r>
            <w:r>
              <w:br/>
            </w:r>
            <w:r>
              <w:rPr>
                <w:rFonts w:ascii="Times New Roman"/>
                <w:b w:val="false"/>
                <w:i w:val="false"/>
                <w:color w:val="000000"/>
                <w:sz w:val="20"/>
              </w:rPr>
              <w:t xml:space="preserve">
/_/ тыс. тенге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12.1./_/_/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i w:val="false"/>
                <w:color w:val="000000"/>
                <w:sz w:val="20"/>
              </w:rPr>
              <w:t xml:space="preserve">В совершении преступления подозревается лицо: </w:t>
            </w:r>
            <w:r>
              <w:br/>
            </w:r>
            <w:r>
              <w:rPr>
                <w:rFonts w:ascii="Times New Roman"/>
                <w:b w:val="false"/>
                <w:i w:val="false"/>
                <w:color w:val="000000"/>
                <w:sz w:val="20"/>
              </w:rPr>
              <w:t xml:space="preserve">
кандидат в Президенты (01), кандидат в депутаты (02); </w:t>
            </w:r>
            <w:r>
              <w:br/>
            </w:r>
            <w:r>
              <w:rPr>
                <w:rFonts w:ascii="Times New Roman"/>
                <w:b w:val="false"/>
                <w:i w:val="false"/>
                <w:color w:val="000000"/>
                <w:sz w:val="20"/>
              </w:rPr>
              <w:t>
</w:t>
            </w:r>
            <w:r>
              <w:rPr>
                <w:rFonts w:ascii="Times New Roman"/>
                <w:b w:val="false"/>
                <w:i/>
                <w:color w:val="000000"/>
                <w:sz w:val="20"/>
              </w:rPr>
              <w:t xml:space="preserve">выполняющее государственные функции: </w:t>
            </w:r>
            <w:r>
              <w:rPr>
                <w:rFonts w:ascii="Times New Roman"/>
                <w:b w:val="false"/>
                <w:i w:val="false"/>
                <w:color w:val="000000"/>
                <w:sz w:val="20"/>
              </w:rPr>
              <w:t xml:space="preserve">депутат (03), </w:t>
            </w:r>
            <w:r>
              <w:br/>
            </w:r>
            <w:r>
              <w:rPr>
                <w:rFonts w:ascii="Times New Roman"/>
                <w:b w:val="false"/>
                <w:i w:val="false"/>
                <w:color w:val="000000"/>
                <w:sz w:val="20"/>
              </w:rPr>
              <w:t xml:space="preserve">
политический служащий (05), в т.ч. аким (04), судья </w:t>
            </w:r>
            <w:r>
              <w:br/>
            </w:r>
            <w:r>
              <w:rPr>
                <w:rFonts w:ascii="Times New Roman"/>
                <w:b w:val="false"/>
                <w:i w:val="false"/>
                <w:color w:val="000000"/>
                <w:sz w:val="20"/>
              </w:rPr>
              <w:t xml:space="preserve">
(06); занимающее ответственную государственную должность </w:t>
            </w:r>
            <w:r>
              <w:br/>
            </w:r>
            <w:r>
              <w:rPr>
                <w:rFonts w:ascii="Times New Roman"/>
                <w:b w:val="false"/>
                <w:i w:val="false"/>
                <w:color w:val="000000"/>
                <w:sz w:val="20"/>
              </w:rPr>
              <w:t xml:space="preserve">
(07), др.лица, выполняющие гос. функции, а также прирав- </w:t>
            </w:r>
            <w:r>
              <w:br/>
            </w:r>
            <w:r>
              <w:rPr>
                <w:rFonts w:ascii="Times New Roman"/>
                <w:b w:val="false"/>
                <w:i w:val="false"/>
                <w:color w:val="000000"/>
                <w:sz w:val="20"/>
              </w:rPr>
              <w:t xml:space="preserve">
ненные к ним (08); </w:t>
            </w:r>
            <w:r>
              <w:br/>
            </w:r>
            <w:r>
              <w:rPr>
                <w:rFonts w:ascii="Times New Roman"/>
                <w:b w:val="false"/>
                <w:i w:val="false"/>
                <w:color w:val="000000"/>
                <w:sz w:val="20"/>
              </w:rPr>
              <w:t>
</w:t>
            </w:r>
            <w:r>
              <w:rPr>
                <w:rFonts w:ascii="Times New Roman"/>
                <w:b w:val="false"/>
                <w:i/>
                <w:color w:val="000000"/>
                <w:sz w:val="20"/>
              </w:rPr>
              <w:t xml:space="preserve">служащие гос. учреждений: </w:t>
            </w:r>
            <w:r>
              <w:rPr>
                <w:rFonts w:ascii="Times New Roman"/>
                <w:b w:val="false"/>
                <w:i/>
                <w:color w:val="000000"/>
                <w:sz w:val="20"/>
              </w:rPr>
              <w:t xml:space="preserve">Министерств: </w:t>
            </w:r>
            <w:r>
              <w:rPr>
                <w:rFonts w:ascii="Times New Roman"/>
                <w:b w:val="false"/>
                <w:i w:val="false"/>
                <w:color w:val="000000"/>
                <w:sz w:val="20"/>
              </w:rPr>
              <w:t xml:space="preserve">здравоохранения </w:t>
            </w:r>
            <w:r>
              <w:br/>
            </w:r>
            <w:r>
              <w:rPr>
                <w:rFonts w:ascii="Times New Roman"/>
                <w:b w:val="false"/>
                <w:i w:val="false"/>
                <w:color w:val="000000"/>
                <w:sz w:val="20"/>
              </w:rPr>
              <w:t xml:space="preserve">
(21), образования и науки (22), финансов (23), сельского </w:t>
            </w:r>
            <w:r>
              <w:br/>
            </w:r>
            <w:r>
              <w:rPr>
                <w:rFonts w:ascii="Times New Roman"/>
                <w:b w:val="false"/>
                <w:i w:val="false"/>
                <w:color w:val="000000"/>
                <w:sz w:val="20"/>
              </w:rPr>
              <w:t xml:space="preserve">
хозяйства (24), иностранных дел (25), энергетики и </w:t>
            </w:r>
            <w:r>
              <w:br/>
            </w:r>
            <w:r>
              <w:rPr>
                <w:rFonts w:ascii="Times New Roman"/>
                <w:b w:val="false"/>
                <w:i w:val="false"/>
                <w:color w:val="000000"/>
                <w:sz w:val="20"/>
              </w:rPr>
              <w:t xml:space="preserve">
минеральных ресурсов (26), индустрии и торговли (27), </w:t>
            </w:r>
            <w:r>
              <w:br/>
            </w:r>
            <w:r>
              <w:rPr>
                <w:rFonts w:ascii="Times New Roman"/>
                <w:b w:val="false"/>
                <w:i w:val="false"/>
                <w:color w:val="000000"/>
                <w:sz w:val="20"/>
              </w:rPr>
              <w:t xml:space="preserve">
охраны окружающей среды (28), экономики и бюджетного </w:t>
            </w:r>
            <w:r>
              <w:br/>
            </w:r>
            <w:r>
              <w:rPr>
                <w:rFonts w:ascii="Times New Roman"/>
                <w:b w:val="false"/>
                <w:i w:val="false"/>
                <w:color w:val="000000"/>
                <w:sz w:val="20"/>
              </w:rPr>
              <w:t xml:space="preserve">
планирования (29), туризма и спорта (30), культуры и </w:t>
            </w:r>
            <w:r>
              <w:br/>
            </w:r>
            <w:r>
              <w:rPr>
                <w:rFonts w:ascii="Times New Roman"/>
                <w:b w:val="false"/>
                <w:i w:val="false"/>
                <w:color w:val="000000"/>
                <w:sz w:val="20"/>
              </w:rPr>
              <w:t xml:space="preserve">
информации (31), труда и социальной защиты населения </w:t>
            </w:r>
            <w:r>
              <w:br/>
            </w:r>
            <w:r>
              <w:rPr>
                <w:rFonts w:ascii="Times New Roman"/>
                <w:b w:val="false"/>
                <w:i w:val="false"/>
                <w:color w:val="000000"/>
                <w:sz w:val="20"/>
              </w:rPr>
              <w:t xml:space="preserve">
(32), транспорта и коммуникаций (33); </w:t>
            </w:r>
            <w:r>
              <w:rPr>
                <w:rFonts w:ascii="Times New Roman"/>
                <w:b w:val="false"/>
                <w:i/>
                <w:color w:val="000000"/>
                <w:sz w:val="20"/>
              </w:rPr>
              <w:t xml:space="preserve">агентств: </w:t>
            </w:r>
            <w:r>
              <w:rPr>
                <w:rFonts w:ascii="Times New Roman"/>
                <w:b w:val="false"/>
                <w:i w:val="false"/>
                <w:color w:val="000000"/>
                <w:sz w:val="20"/>
              </w:rPr>
              <w:t xml:space="preserve">по </w:t>
            </w:r>
            <w:r>
              <w:br/>
            </w:r>
            <w:r>
              <w:rPr>
                <w:rFonts w:ascii="Times New Roman"/>
                <w:b w:val="false"/>
                <w:i w:val="false"/>
                <w:color w:val="000000"/>
                <w:sz w:val="20"/>
              </w:rPr>
              <w:t xml:space="preserve">
статистике (34), по управлению земельными ресурсами </w:t>
            </w:r>
            <w:r>
              <w:br/>
            </w:r>
            <w:r>
              <w:rPr>
                <w:rFonts w:ascii="Times New Roman"/>
                <w:b w:val="false"/>
                <w:i w:val="false"/>
                <w:color w:val="000000"/>
                <w:sz w:val="20"/>
              </w:rPr>
              <w:t xml:space="preserve">
(35), по регулированию естественных монополий (36), по </w:t>
            </w:r>
            <w:r>
              <w:br/>
            </w:r>
            <w:r>
              <w:rPr>
                <w:rFonts w:ascii="Times New Roman"/>
                <w:b w:val="false"/>
                <w:i w:val="false"/>
                <w:color w:val="000000"/>
                <w:sz w:val="20"/>
              </w:rPr>
              <w:t xml:space="preserve">
надзору и регулированию финансовых рынков и финансовых </w:t>
            </w:r>
            <w:r>
              <w:br/>
            </w:r>
            <w:r>
              <w:rPr>
                <w:rFonts w:ascii="Times New Roman"/>
                <w:b w:val="false"/>
                <w:i w:val="false"/>
                <w:color w:val="000000"/>
                <w:sz w:val="20"/>
              </w:rPr>
              <w:t xml:space="preserve">
организаций (37), по делам государственной службы (38), </w:t>
            </w:r>
            <w:r>
              <w:br/>
            </w:r>
            <w:r>
              <w:rPr>
                <w:rFonts w:ascii="Times New Roman"/>
                <w:b w:val="false"/>
                <w:i w:val="false"/>
                <w:color w:val="000000"/>
                <w:sz w:val="20"/>
              </w:rPr>
              <w:t xml:space="preserve">
по информатизации и связи (39), по регулированию </w:t>
            </w:r>
            <w:r>
              <w:br/>
            </w:r>
            <w:r>
              <w:rPr>
                <w:rFonts w:ascii="Times New Roman"/>
                <w:b w:val="false"/>
                <w:i w:val="false"/>
                <w:color w:val="000000"/>
                <w:sz w:val="20"/>
              </w:rPr>
              <w:t xml:space="preserve">
деятельности регионального финансового центра города </w:t>
            </w:r>
            <w:r>
              <w:br/>
            </w:r>
            <w:r>
              <w:rPr>
                <w:rFonts w:ascii="Times New Roman"/>
                <w:b w:val="false"/>
                <w:i w:val="false"/>
                <w:color w:val="000000"/>
                <w:sz w:val="20"/>
              </w:rPr>
              <w:t xml:space="preserve">
Алматы (40), Национального космического агентства (48); </w:t>
            </w:r>
            <w:r>
              <w:br/>
            </w:r>
            <w:r>
              <w:rPr>
                <w:rFonts w:ascii="Times New Roman"/>
                <w:b w:val="false"/>
                <w:i w:val="false"/>
                <w:color w:val="000000"/>
                <w:sz w:val="20"/>
              </w:rPr>
              <w:t xml:space="preserve">
Национального банка (49), Счетного комитета по контролю </w:t>
            </w:r>
            <w:r>
              <w:br/>
            </w:r>
            <w:r>
              <w:rPr>
                <w:rFonts w:ascii="Times New Roman"/>
                <w:b w:val="false"/>
                <w:i w:val="false"/>
                <w:color w:val="000000"/>
                <w:sz w:val="20"/>
              </w:rPr>
              <w:t xml:space="preserve">
за исполнением республиканского бюджета (71), служащие </w:t>
            </w:r>
            <w:r>
              <w:br/>
            </w:r>
            <w:r>
              <w:rPr>
                <w:rFonts w:ascii="Times New Roman"/>
                <w:b w:val="false"/>
                <w:i w:val="false"/>
                <w:color w:val="000000"/>
                <w:sz w:val="20"/>
              </w:rPr>
              <w:t xml:space="preserve">
акиматов и их структурных подразделений (72); </w:t>
            </w:r>
            <w:r>
              <w:br/>
            </w:r>
            <w:r>
              <w:rPr>
                <w:rFonts w:ascii="Times New Roman"/>
                <w:b w:val="false"/>
                <w:i w:val="false"/>
                <w:color w:val="000000"/>
                <w:sz w:val="20"/>
              </w:rPr>
              <w:t>
</w:t>
            </w:r>
            <w:r>
              <w:rPr>
                <w:rFonts w:ascii="Times New Roman"/>
                <w:b w:val="false"/>
                <w:i/>
                <w:color w:val="000000"/>
                <w:sz w:val="20"/>
              </w:rPr>
              <w:t xml:space="preserve">лицо, отбывающее наказание в виде лишения свободы в: </w:t>
            </w:r>
            <w:r>
              <w:rPr>
                <w:rFonts w:ascii="Times New Roman"/>
                <w:b w:val="false"/>
                <w:i w:val="false"/>
                <w:color w:val="000000"/>
                <w:sz w:val="20"/>
              </w:rPr>
              <w:t xml:space="preserve">ИК(41), ВК(42), СИЗО (43), колония поселение (44), без </w:t>
            </w:r>
            <w:r>
              <w:br/>
            </w:r>
            <w:r>
              <w:rPr>
                <w:rFonts w:ascii="Times New Roman"/>
                <w:b w:val="false"/>
                <w:i w:val="false"/>
                <w:color w:val="000000"/>
                <w:sz w:val="20"/>
              </w:rPr>
              <w:t xml:space="preserve">
изоляции от общества (45), ИВС (46), уголовно-исполни- </w:t>
            </w:r>
            <w:r>
              <w:br/>
            </w:r>
            <w:r>
              <w:rPr>
                <w:rFonts w:ascii="Times New Roman"/>
                <w:b w:val="false"/>
                <w:i w:val="false"/>
                <w:color w:val="000000"/>
                <w:sz w:val="20"/>
              </w:rPr>
              <w:t xml:space="preserve">
тельной инспекции (47) </w:t>
            </w:r>
            <w:r>
              <w:br/>
            </w:r>
            <w:r>
              <w:rPr>
                <w:rFonts w:ascii="Times New Roman"/>
                <w:b w:val="false"/>
                <w:i w:val="false"/>
                <w:color w:val="000000"/>
                <w:sz w:val="20"/>
              </w:rPr>
              <w:t>
</w:t>
            </w:r>
            <w:r>
              <w:rPr>
                <w:rFonts w:ascii="Times New Roman"/>
                <w:b w:val="false"/>
                <w:i/>
                <w:color w:val="000000"/>
                <w:sz w:val="20"/>
              </w:rPr>
              <w:t xml:space="preserve">Код ведомства: </w:t>
            </w:r>
            <w:r>
              <w:rPr>
                <w:rFonts w:ascii="Times New Roman"/>
                <w:b w:val="false"/>
                <w:i w:val="false"/>
                <w:color w:val="000000"/>
                <w:sz w:val="20"/>
              </w:rPr>
              <w:t xml:space="preserve">финансовая полиция (51), налоговый </w:t>
            </w:r>
            <w:r>
              <w:br/>
            </w:r>
            <w:r>
              <w:rPr>
                <w:rFonts w:ascii="Times New Roman"/>
                <w:b w:val="false"/>
                <w:i w:val="false"/>
                <w:color w:val="000000"/>
                <w:sz w:val="20"/>
              </w:rPr>
              <w:t xml:space="preserve">
комитет (52), МВД (53), МО (54), органы гос. власти </w:t>
            </w:r>
            <w:r>
              <w:br/>
            </w:r>
            <w:r>
              <w:rPr>
                <w:rFonts w:ascii="Times New Roman"/>
                <w:b w:val="false"/>
                <w:i w:val="false"/>
                <w:color w:val="000000"/>
                <w:sz w:val="20"/>
              </w:rPr>
              <w:t xml:space="preserve">
(55), КНБ (56), МЧС (57), тамож. органы (58), судебные </w:t>
            </w:r>
            <w:r>
              <w:br/>
            </w:r>
            <w:r>
              <w:rPr>
                <w:rFonts w:ascii="Times New Roman"/>
                <w:b w:val="false"/>
                <w:i w:val="false"/>
                <w:color w:val="000000"/>
                <w:sz w:val="20"/>
              </w:rPr>
              <w:t xml:space="preserve">
органы (59), прокуратура (60), военная полиция МВД (61), </w:t>
            </w:r>
            <w:r>
              <w:br/>
            </w:r>
            <w:r>
              <w:rPr>
                <w:rFonts w:ascii="Times New Roman"/>
                <w:b w:val="false"/>
                <w:i w:val="false"/>
                <w:color w:val="000000"/>
                <w:sz w:val="20"/>
              </w:rPr>
              <w:t xml:space="preserve">
погран. служба КНБ (62), Республиканская гвардия (63), </w:t>
            </w:r>
            <w:r>
              <w:br/>
            </w:r>
            <w:r>
              <w:rPr>
                <w:rFonts w:ascii="Times New Roman"/>
                <w:b w:val="false"/>
                <w:i w:val="false"/>
                <w:color w:val="000000"/>
                <w:sz w:val="20"/>
              </w:rPr>
              <w:t xml:space="preserve">
другие воинские формирования (64), Комитет по судебному </w:t>
            </w:r>
            <w:r>
              <w:br/>
            </w:r>
            <w:r>
              <w:rPr>
                <w:rFonts w:ascii="Times New Roman"/>
                <w:b w:val="false"/>
                <w:i w:val="false"/>
                <w:color w:val="000000"/>
                <w:sz w:val="20"/>
              </w:rPr>
              <w:t xml:space="preserve">
администрированию при Верховном Суде РК (65), ВСО МВД </w:t>
            </w:r>
            <w:r>
              <w:br/>
            </w:r>
            <w:r>
              <w:rPr>
                <w:rFonts w:ascii="Times New Roman"/>
                <w:b w:val="false"/>
                <w:i w:val="false"/>
                <w:color w:val="000000"/>
                <w:sz w:val="20"/>
              </w:rPr>
              <w:t xml:space="preserve">
(66), Вн. войска МВД (67), МЮ (68), Комитет уголовно- </w:t>
            </w:r>
            <w:r>
              <w:br/>
            </w:r>
            <w:r>
              <w:rPr>
                <w:rFonts w:ascii="Times New Roman"/>
                <w:b w:val="false"/>
                <w:i w:val="false"/>
                <w:color w:val="000000"/>
                <w:sz w:val="20"/>
              </w:rPr>
              <w:t xml:space="preserve">
исполнительной системы (69), военная полиция пограничной </w:t>
            </w:r>
            <w:r>
              <w:br/>
            </w:r>
            <w:r>
              <w:rPr>
                <w:rFonts w:ascii="Times New Roman"/>
                <w:b w:val="false"/>
                <w:i w:val="false"/>
                <w:color w:val="000000"/>
                <w:sz w:val="20"/>
              </w:rPr>
              <w:t xml:space="preserve">
службы КНБ (70), прочие гос. структуры (79); </w:t>
            </w:r>
            <w:r>
              <w:br/>
            </w:r>
            <w:r>
              <w:rPr>
                <w:rFonts w:ascii="Times New Roman"/>
                <w:b w:val="false"/>
                <w:i w:val="false"/>
                <w:color w:val="000000"/>
                <w:sz w:val="20"/>
              </w:rPr>
              <w:t>
</w:t>
            </w:r>
            <w:r>
              <w:rPr>
                <w:rFonts w:ascii="Times New Roman"/>
                <w:b w:val="false"/>
                <w:i/>
                <w:color w:val="000000"/>
                <w:sz w:val="20"/>
              </w:rPr>
              <w:t xml:space="preserve">Уровень: </w:t>
            </w:r>
            <w:r>
              <w:rPr>
                <w:rFonts w:ascii="Times New Roman"/>
                <w:b w:val="false"/>
                <w:i w:val="false"/>
                <w:color w:val="000000"/>
                <w:sz w:val="20"/>
              </w:rPr>
              <w:t xml:space="preserve">республиканский (81), областной (82), районный </w:t>
            </w:r>
            <w:r>
              <w:br/>
            </w:r>
            <w:r>
              <w:rPr>
                <w:rFonts w:ascii="Times New Roman"/>
                <w:b w:val="false"/>
                <w:i w:val="false"/>
                <w:color w:val="000000"/>
                <w:sz w:val="20"/>
              </w:rPr>
              <w:t xml:space="preserve">
(83); </w:t>
            </w:r>
            <w:r>
              <w:br/>
            </w:r>
            <w:r>
              <w:rPr>
                <w:rFonts w:ascii="Times New Roman"/>
                <w:b w:val="false"/>
                <w:i w:val="false"/>
                <w:color w:val="000000"/>
                <w:sz w:val="20"/>
              </w:rPr>
              <w:t>
</w:t>
            </w:r>
            <w:r>
              <w:rPr>
                <w:rFonts w:ascii="Times New Roman"/>
                <w:b w:val="false"/>
                <w:i/>
                <w:color w:val="000000"/>
                <w:sz w:val="20"/>
              </w:rPr>
              <w:t xml:space="preserve">Для военнослужащих: </w:t>
            </w:r>
            <w:r>
              <w:rPr>
                <w:rFonts w:ascii="Times New Roman"/>
                <w:b w:val="false"/>
                <w:i w:val="false"/>
                <w:color w:val="000000"/>
                <w:sz w:val="20"/>
              </w:rPr>
              <w:t xml:space="preserve">рядовой (91), сержант (92), </w:t>
            </w:r>
            <w:r>
              <w:br/>
            </w:r>
            <w:r>
              <w:rPr>
                <w:rFonts w:ascii="Times New Roman"/>
                <w:b w:val="false"/>
                <w:i w:val="false"/>
                <w:color w:val="000000"/>
                <w:sz w:val="20"/>
              </w:rPr>
              <w:t xml:space="preserve">
прапорщик (93), офицер (94), рабочий (служащий) (95); </w:t>
            </w:r>
            <w:r>
              <w:br/>
            </w:r>
            <w:r>
              <w:rPr>
                <w:rFonts w:ascii="Times New Roman"/>
                <w:b w:val="false"/>
                <w:i w:val="false"/>
                <w:color w:val="000000"/>
                <w:sz w:val="20"/>
              </w:rPr>
              <w:t>
</w:t>
            </w:r>
            <w:r>
              <w:rPr>
                <w:rFonts w:ascii="Times New Roman"/>
                <w:b w:val="false"/>
                <w:i/>
                <w:color w:val="000000"/>
                <w:sz w:val="20"/>
              </w:rPr>
              <w:t xml:space="preserve">из них: </w:t>
            </w:r>
            <w:r>
              <w:rPr>
                <w:rFonts w:ascii="Times New Roman"/>
                <w:b w:val="false"/>
                <w:i w:val="false"/>
                <w:color w:val="000000"/>
                <w:sz w:val="20"/>
              </w:rPr>
              <w:t xml:space="preserve">срочной (96), контрактной службы (97).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/_/_/,/_/_/, </w:t>
            </w:r>
            <w:r>
              <w:br/>
            </w:r>
            <w:r>
              <w:rPr>
                <w:rFonts w:ascii="Times New Roman"/>
                <w:b w:val="false"/>
                <w:i w:val="false"/>
                <w:color w:val="000000"/>
                <w:sz w:val="20"/>
              </w:rPr>
              <w:t xml:space="preserve">
/_/_/,/_/_/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rPr>
                <w:rFonts w:ascii="Times New Roman"/>
                <w:b/>
                <w:i w:val="false"/>
                <w:color w:val="000000"/>
                <w:sz w:val="20"/>
              </w:rPr>
              <w:t xml:space="preserve">Квалификация преступления </w:t>
            </w:r>
            <w:r>
              <w:rPr>
                <w:rFonts w:ascii="Times New Roman"/>
                <w:b w:val="false"/>
                <w:i w:val="false"/>
                <w:color w:val="000000"/>
                <w:sz w:val="20"/>
              </w:rPr>
              <w:t xml:space="preserve">ст.___ ч.___ п.__ УК РК </w:t>
            </w:r>
            <w:r>
              <w:br/>
            </w:r>
            <w:r>
              <w:rPr>
                <w:rFonts w:ascii="Times New Roman"/>
                <w:b w:val="false"/>
                <w:i w:val="false"/>
                <w:color w:val="000000"/>
                <w:sz w:val="20"/>
              </w:rPr>
              <w:t xml:space="preserve">
15.1. </w:t>
            </w:r>
            <w:r>
              <w:rPr>
                <w:rFonts w:ascii="Times New Roman"/>
                <w:b/>
                <w:i w:val="false"/>
                <w:color w:val="000000"/>
                <w:sz w:val="20"/>
              </w:rPr>
              <w:t xml:space="preserve">Преступление: </w:t>
            </w:r>
            <w:r>
              <w:rPr>
                <w:rFonts w:ascii="Times New Roman"/>
                <w:b w:val="false"/>
                <w:i w:val="false"/>
                <w:color w:val="000000"/>
                <w:sz w:val="20"/>
              </w:rPr>
              <w:t xml:space="preserve">коррупционное не связанное по </w:t>
            </w:r>
            <w:r>
              <w:br/>
            </w:r>
            <w:r>
              <w:rPr>
                <w:rFonts w:ascii="Times New Roman"/>
                <w:b w:val="false"/>
                <w:i w:val="false"/>
                <w:color w:val="000000"/>
                <w:sz w:val="20"/>
              </w:rPr>
              <w:t xml:space="preserve">
службе (01), связанное по службе (02), экстремистской </w:t>
            </w:r>
            <w:r>
              <w:br/>
            </w:r>
            <w:r>
              <w:rPr>
                <w:rFonts w:ascii="Times New Roman"/>
                <w:b w:val="false"/>
                <w:i w:val="false"/>
                <w:color w:val="000000"/>
                <w:sz w:val="20"/>
              </w:rPr>
              <w:t xml:space="preserve">
направленности (03), связанное с торговлей людьми (04) </w:t>
            </w:r>
            <w:r>
              <w:br/>
            </w:r>
            <w:r>
              <w:rPr>
                <w:rFonts w:ascii="Times New Roman"/>
                <w:b w:val="false"/>
                <w:i w:val="false"/>
                <w:color w:val="000000"/>
                <w:sz w:val="20"/>
              </w:rPr>
              <w:t xml:space="preserve">
16. </w:t>
            </w:r>
            <w:r>
              <w:rPr>
                <w:rFonts w:ascii="Times New Roman"/>
                <w:b/>
                <w:i w:val="false"/>
                <w:color w:val="000000"/>
                <w:sz w:val="20"/>
              </w:rPr>
              <w:t xml:space="preserve">Преступление: </w:t>
            </w:r>
            <w:r>
              <w:rPr>
                <w:rFonts w:ascii="Times New Roman"/>
                <w:b w:val="false"/>
                <w:i w:val="false"/>
                <w:color w:val="000000"/>
                <w:sz w:val="20"/>
              </w:rPr>
              <w:t xml:space="preserve">общеуголовное (1), экономическое (2), </w:t>
            </w:r>
            <w:r>
              <w:br/>
            </w:r>
            <w:r>
              <w:rPr>
                <w:rFonts w:ascii="Times New Roman"/>
                <w:b w:val="false"/>
                <w:i w:val="false"/>
                <w:color w:val="000000"/>
                <w:sz w:val="20"/>
              </w:rPr>
              <w:t xml:space="preserve">
другое (4). </w:t>
            </w:r>
            <w:r>
              <w:br/>
            </w:r>
            <w:r>
              <w:rPr>
                <w:rFonts w:ascii="Times New Roman"/>
                <w:b w:val="false"/>
                <w:i w:val="false"/>
                <w:color w:val="000000"/>
                <w:sz w:val="20"/>
              </w:rPr>
              <w:t xml:space="preserve">
16.1. </w:t>
            </w:r>
            <w:r>
              <w:rPr>
                <w:rFonts w:ascii="Times New Roman"/>
                <w:b/>
                <w:i w:val="false"/>
                <w:color w:val="000000"/>
                <w:sz w:val="20"/>
              </w:rPr>
              <w:t xml:space="preserve">По ст. </w:t>
            </w:r>
            <w:r>
              <w:rPr>
                <w:rFonts w:ascii="Times New Roman"/>
                <w:b/>
                <w:i w:val="false"/>
                <w:color w:val="000000"/>
                <w:sz w:val="20"/>
              </w:rPr>
              <w:t xml:space="preserve">10 УК РК: </w:t>
            </w:r>
            <w:r>
              <w:rPr>
                <w:rFonts w:ascii="Times New Roman"/>
                <w:b w:val="false"/>
                <w:i w:val="false"/>
                <w:color w:val="000000"/>
                <w:sz w:val="20"/>
              </w:rPr>
              <w:t xml:space="preserve">небольшой тяжести (1), средней </w:t>
            </w:r>
            <w:r>
              <w:br/>
            </w:r>
            <w:r>
              <w:rPr>
                <w:rFonts w:ascii="Times New Roman"/>
                <w:b w:val="false"/>
                <w:i w:val="false"/>
                <w:color w:val="000000"/>
                <w:sz w:val="20"/>
              </w:rPr>
              <w:t xml:space="preserve">
тяжести (2), тяжкие (3), особо тяжкие (4) </w:t>
            </w:r>
            <w:r>
              <w:br/>
            </w:r>
            <w:r>
              <w:rPr>
                <w:rFonts w:ascii="Times New Roman"/>
                <w:b w:val="false"/>
                <w:i w:val="false"/>
                <w:color w:val="000000"/>
                <w:sz w:val="20"/>
              </w:rPr>
              <w:t xml:space="preserve">
17. </w:t>
            </w:r>
            <w:r>
              <w:rPr>
                <w:rFonts w:ascii="Times New Roman"/>
                <w:b/>
                <w:i w:val="false"/>
                <w:color w:val="000000"/>
                <w:sz w:val="20"/>
              </w:rPr>
              <w:t xml:space="preserve">По ст. 24 УК РК: </w:t>
            </w:r>
            <w:r>
              <w:rPr>
                <w:rFonts w:ascii="Times New Roman"/>
                <w:b w:val="false"/>
                <w:i w:val="false"/>
                <w:color w:val="000000"/>
                <w:sz w:val="20"/>
              </w:rPr>
              <w:t xml:space="preserve">приготовление (1), покушение (2). </w:t>
            </w:r>
            <w:r>
              <w:br/>
            </w:r>
            <w:r>
              <w:rPr>
                <w:rFonts w:ascii="Times New Roman"/>
                <w:b w:val="false"/>
                <w:i w:val="false"/>
                <w:color w:val="000000"/>
                <w:sz w:val="20"/>
              </w:rPr>
              <w:t xml:space="preserve">
18. </w:t>
            </w:r>
            <w:r>
              <w:rPr>
                <w:rFonts w:ascii="Times New Roman"/>
                <w:b/>
                <w:i w:val="false"/>
                <w:color w:val="000000"/>
                <w:sz w:val="20"/>
              </w:rPr>
              <w:t xml:space="preserve">В размере: </w:t>
            </w:r>
            <w:r>
              <w:rPr>
                <w:rFonts w:ascii="Times New Roman"/>
                <w:b w:val="false"/>
                <w:i w:val="false"/>
                <w:color w:val="000000"/>
                <w:sz w:val="20"/>
              </w:rPr>
              <w:t xml:space="preserve">крупном (1), особо крупном (2).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ст./_/_/_/ </w:t>
            </w:r>
            <w:r>
              <w:br/>
            </w:r>
            <w:r>
              <w:rPr>
                <w:rFonts w:ascii="Times New Roman"/>
                <w:b w:val="false"/>
                <w:i w:val="false"/>
                <w:color w:val="000000"/>
                <w:sz w:val="20"/>
              </w:rPr>
              <w:t xml:space="preserve">
ч./_/_/ </w:t>
            </w:r>
            <w:r>
              <w:br/>
            </w:r>
            <w:r>
              <w:rPr>
                <w:rFonts w:ascii="Times New Roman"/>
                <w:b w:val="false"/>
                <w:i w:val="false"/>
                <w:color w:val="000000"/>
                <w:sz w:val="20"/>
              </w:rPr>
              <w:t xml:space="preserve">
п./_/_/ </w:t>
            </w:r>
            <w:r>
              <w:br/>
            </w:r>
            <w:r>
              <w:rPr>
                <w:rFonts w:ascii="Times New Roman"/>
                <w:b w:val="false"/>
                <w:i w:val="false"/>
                <w:color w:val="000000"/>
                <w:sz w:val="20"/>
              </w:rPr>
              <w:t xml:space="preserve">
15.1./_/_/ </w:t>
            </w:r>
            <w:r>
              <w:br/>
            </w:r>
            <w:r>
              <w:rPr>
                <w:rFonts w:ascii="Times New Roman"/>
                <w:b w:val="false"/>
                <w:i w:val="false"/>
                <w:color w:val="000000"/>
                <w:sz w:val="20"/>
              </w:rPr>
              <w:t xml:space="preserve">
16./_/ </w:t>
            </w:r>
            <w:r>
              <w:br/>
            </w:r>
            <w:r>
              <w:rPr>
                <w:rFonts w:ascii="Times New Roman"/>
                <w:b w:val="false"/>
                <w:i w:val="false"/>
                <w:color w:val="000000"/>
                <w:sz w:val="20"/>
              </w:rPr>
              <w:t xml:space="preserve">
16.1. </w:t>
            </w:r>
            <w:r>
              <w:br/>
            </w:r>
            <w:r>
              <w:rPr>
                <w:rFonts w:ascii="Times New Roman"/>
                <w:b w:val="false"/>
                <w:i w:val="false"/>
                <w:color w:val="000000"/>
                <w:sz w:val="20"/>
              </w:rPr>
              <w:t xml:space="preserve">
17./_/ </w:t>
            </w:r>
            <w:r>
              <w:br/>
            </w:r>
            <w:r>
              <w:rPr>
                <w:rFonts w:ascii="Times New Roman"/>
                <w:b w:val="false"/>
                <w:i w:val="false"/>
                <w:color w:val="000000"/>
                <w:sz w:val="20"/>
              </w:rPr>
              <w:t xml:space="preserve">
18./_/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rPr>
                <w:rFonts w:ascii="Times New Roman"/>
                <w:b/>
                <w:i w:val="false"/>
                <w:color w:val="000000"/>
                <w:sz w:val="20"/>
              </w:rPr>
              <w:t xml:space="preserve">Дополнительные отметки: </w:t>
            </w:r>
            <w:r>
              <w:rPr>
                <w:rFonts w:ascii="Times New Roman"/>
                <w:b w:val="false"/>
                <w:i w:val="false"/>
                <w:color w:val="000000"/>
                <w:sz w:val="20"/>
              </w:rPr>
              <w:t xml:space="preserve">стихийное бедствие (01), </w:t>
            </w:r>
            <w:r>
              <w:br/>
            </w:r>
            <w:r>
              <w:rPr>
                <w:rFonts w:ascii="Times New Roman"/>
                <w:b w:val="false"/>
                <w:i w:val="false"/>
                <w:color w:val="000000"/>
                <w:sz w:val="20"/>
              </w:rPr>
              <w:t xml:space="preserve">
катастрофа (02), связано с иной боевой (03) или специ- </w:t>
            </w:r>
            <w:r>
              <w:br/>
            </w:r>
            <w:r>
              <w:rPr>
                <w:rFonts w:ascii="Times New Roman"/>
                <w:b w:val="false"/>
                <w:i w:val="false"/>
                <w:color w:val="000000"/>
                <w:sz w:val="20"/>
              </w:rPr>
              <w:t xml:space="preserve">
альной техникой (04), неосторожное обращение с оружием </w:t>
            </w:r>
            <w:r>
              <w:br/>
            </w:r>
            <w:r>
              <w:rPr>
                <w:rFonts w:ascii="Times New Roman"/>
                <w:b w:val="false"/>
                <w:i w:val="false"/>
                <w:color w:val="000000"/>
                <w:sz w:val="20"/>
              </w:rPr>
              <w:t xml:space="preserve">
(05), взрывчатым веществом (06), поражение электрическим </w:t>
            </w:r>
            <w:r>
              <w:br/>
            </w:r>
            <w:r>
              <w:rPr>
                <w:rFonts w:ascii="Times New Roman"/>
                <w:b w:val="false"/>
                <w:i w:val="false"/>
                <w:color w:val="000000"/>
                <w:sz w:val="20"/>
              </w:rPr>
              <w:t xml:space="preserve">
током (07), воздействие низких температур (08), ограни- </w:t>
            </w:r>
            <w:r>
              <w:br/>
            </w:r>
            <w:r>
              <w:rPr>
                <w:rFonts w:ascii="Times New Roman"/>
                <w:b w:val="false"/>
                <w:i w:val="false"/>
                <w:color w:val="000000"/>
                <w:sz w:val="20"/>
              </w:rPr>
              <w:t xml:space="preserve">
чение в распоряжении имуществом (09), связанные с нарко- </w:t>
            </w:r>
            <w:r>
              <w:br/>
            </w:r>
            <w:r>
              <w:rPr>
                <w:rFonts w:ascii="Times New Roman"/>
                <w:b w:val="false"/>
                <w:i w:val="false"/>
                <w:color w:val="000000"/>
                <w:sz w:val="20"/>
              </w:rPr>
              <w:t xml:space="preserve">
тиками (10), умышленно (11) по неосторожности (12), по </w:t>
            </w:r>
            <w:r>
              <w:br/>
            </w:r>
            <w:r>
              <w:rPr>
                <w:rFonts w:ascii="Times New Roman"/>
                <w:b w:val="false"/>
                <w:i w:val="false"/>
                <w:color w:val="000000"/>
                <w:sz w:val="20"/>
              </w:rPr>
              <w:t xml:space="preserve">
заказу (13), с применением насилия (14), в целях сбыта </w:t>
            </w:r>
            <w:r>
              <w:br/>
            </w:r>
            <w:r>
              <w:rPr>
                <w:rFonts w:ascii="Times New Roman"/>
                <w:b w:val="false"/>
                <w:i w:val="false"/>
                <w:color w:val="000000"/>
                <w:sz w:val="20"/>
              </w:rPr>
              <w:t xml:space="preserve">
либо сбыт наркотических средств (15), связанных с </w:t>
            </w:r>
            <w:r>
              <w:br/>
            </w:r>
            <w:r>
              <w:rPr>
                <w:rFonts w:ascii="Times New Roman"/>
                <w:b w:val="false"/>
                <w:i w:val="false"/>
                <w:color w:val="000000"/>
                <w:sz w:val="20"/>
              </w:rPr>
              <w:t xml:space="preserve">
нарушением конституционных прав граждан (16). </w:t>
            </w:r>
            <w:r>
              <w:br/>
            </w:r>
            <w:r>
              <w:rPr>
                <w:rFonts w:ascii="Times New Roman"/>
                <w:b w:val="false"/>
                <w:i w:val="false"/>
                <w:color w:val="000000"/>
                <w:sz w:val="20"/>
              </w:rPr>
              <w:t xml:space="preserve">
20. </w:t>
            </w:r>
            <w:r>
              <w:rPr>
                <w:rFonts w:ascii="Times New Roman"/>
                <w:b/>
                <w:i w:val="false"/>
                <w:color w:val="000000"/>
                <w:sz w:val="20"/>
              </w:rPr>
              <w:t xml:space="preserve">Преступление совершено в: </w:t>
            </w:r>
            <w:r>
              <w:rPr>
                <w:rFonts w:ascii="Times New Roman"/>
                <w:b w:val="false"/>
                <w:i w:val="false"/>
                <w:color w:val="000000"/>
                <w:sz w:val="20"/>
              </w:rPr>
              <w:t xml:space="preserve">республиканском (01), </w:t>
            </w:r>
            <w:r>
              <w:br/>
            </w:r>
            <w:r>
              <w:rPr>
                <w:rFonts w:ascii="Times New Roman"/>
                <w:b w:val="false"/>
                <w:i w:val="false"/>
                <w:color w:val="000000"/>
                <w:sz w:val="20"/>
              </w:rPr>
              <w:t xml:space="preserve">
областном центре (02), районном центре (03), городе </w:t>
            </w:r>
            <w:r>
              <w:br/>
            </w:r>
            <w:r>
              <w:rPr>
                <w:rFonts w:ascii="Times New Roman"/>
                <w:b w:val="false"/>
                <w:i w:val="false"/>
                <w:color w:val="000000"/>
                <w:sz w:val="20"/>
              </w:rPr>
              <w:t xml:space="preserve">
(04), военном городке (05), поселке, ауле (06), ИК (07), </w:t>
            </w:r>
            <w:r>
              <w:br/>
            </w:r>
            <w:r>
              <w:rPr>
                <w:rFonts w:ascii="Times New Roman"/>
                <w:b w:val="false"/>
                <w:i w:val="false"/>
                <w:color w:val="000000"/>
                <w:sz w:val="20"/>
              </w:rPr>
              <w:t xml:space="preserve">
ВК (08), ЛПУ (09), на территории ВЧ (10), СИЗО (11), ИВС </w:t>
            </w:r>
            <w:r>
              <w:br/>
            </w:r>
            <w:r>
              <w:rPr>
                <w:rFonts w:ascii="Times New Roman"/>
                <w:b w:val="false"/>
                <w:i w:val="false"/>
                <w:color w:val="000000"/>
                <w:sz w:val="20"/>
              </w:rPr>
              <w:t xml:space="preserve">
(12), колония поселения (13), уголовно-исполнительной </w:t>
            </w:r>
            <w:r>
              <w:br/>
            </w:r>
            <w:r>
              <w:rPr>
                <w:rFonts w:ascii="Times New Roman"/>
                <w:b w:val="false"/>
                <w:i w:val="false"/>
                <w:color w:val="000000"/>
                <w:sz w:val="20"/>
              </w:rPr>
              <w:t xml:space="preserve">
инспекции (14); в других местах (15), на государственной </w:t>
            </w:r>
            <w:r>
              <w:br/>
            </w:r>
            <w:r>
              <w:rPr>
                <w:rFonts w:ascii="Times New Roman"/>
                <w:b w:val="false"/>
                <w:i w:val="false"/>
                <w:color w:val="000000"/>
                <w:sz w:val="20"/>
              </w:rPr>
              <w:t xml:space="preserve">
границе (16), на территории нескольких государств (17).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19./_/_/,/_/_/, </w:t>
            </w:r>
            <w:r>
              <w:br/>
            </w:r>
            <w:r>
              <w:rPr>
                <w:rFonts w:ascii="Times New Roman"/>
                <w:b w:val="false"/>
                <w:i w:val="false"/>
                <w:color w:val="000000"/>
                <w:sz w:val="20"/>
              </w:rPr>
              <w:t xml:space="preserve">
/_/_/,/_/_/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20./_/_/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i w:val="false"/>
                <w:color w:val="000000"/>
                <w:sz w:val="20"/>
              </w:rPr>
              <w:t xml:space="preserve">Место совершения преступления: </w:t>
            </w:r>
            <w:r>
              <w:rPr>
                <w:rFonts w:ascii="Times New Roman"/>
                <w:b w:val="false"/>
                <w:i/>
                <w:color w:val="000000"/>
                <w:sz w:val="20"/>
              </w:rPr>
              <w:t xml:space="preserve">открытая </w:t>
            </w:r>
            <w:r>
              <w:br/>
            </w:r>
            <w:r>
              <w:rPr>
                <w:rFonts w:ascii="Times New Roman"/>
                <w:b w:val="false"/>
                <w:i w:val="false"/>
                <w:color w:val="000000"/>
                <w:sz w:val="20"/>
              </w:rPr>
              <w:t>
</w:t>
            </w:r>
            <w:r>
              <w:rPr>
                <w:rFonts w:ascii="Times New Roman"/>
                <w:b w:val="false"/>
                <w:i/>
                <w:color w:val="000000"/>
                <w:sz w:val="20"/>
              </w:rPr>
              <w:t xml:space="preserve">местность: </w:t>
            </w:r>
            <w:r>
              <w:rPr>
                <w:rFonts w:ascii="Times New Roman"/>
                <w:b w:val="false"/>
                <w:i w:val="false"/>
                <w:color w:val="000000"/>
                <w:sz w:val="20"/>
              </w:rPr>
              <w:t xml:space="preserve">улица (площадь) (01), рынок (02), вокзал: ж/д </w:t>
            </w:r>
            <w:r>
              <w:br/>
            </w:r>
            <w:r>
              <w:rPr>
                <w:rFonts w:ascii="Times New Roman"/>
                <w:b w:val="false"/>
                <w:i w:val="false"/>
                <w:color w:val="000000"/>
                <w:sz w:val="20"/>
              </w:rPr>
              <w:t xml:space="preserve">
(03), морской (речной) (04), автовокзал (05), аэровокзал </w:t>
            </w:r>
            <w:r>
              <w:br/>
            </w:r>
            <w:r>
              <w:rPr>
                <w:rFonts w:ascii="Times New Roman"/>
                <w:b w:val="false"/>
                <w:i w:val="false"/>
                <w:color w:val="000000"/>
                <w:sz w:val="20"/>
              </w:rPr>
              <w:t xml:space="preserve">
(06), не огороженный двор дома (за исключением частных) </w:t>
            </w:r>
            <w:r>
              <w:br/>
            </w:r>
            <w:r>
              <w:rPr>
                <w:rFonts w:ascii="Times New Roman"/>
                <w:b w:val="false"/>
                <w:i w:val="false"/>
                <w:color w:val="000000"/>
                <w:sz w:val="20"/>
              </w:rPr>
              <w:t xml:space="preserve">
(07), парк (сквер) (08), пляж (09), аэропорт (10), </w:t>
            </w:r>
            <w:r>
              <w:br/>
            </w:r>
            <w:r>
              <w:rPr>
                <w:rFonts w:ascii="Times New Roman"/>
                <w:b w:val="false"/>
                <w:i w:val="false"/>
                <w:color w:val="000000"/>
                <w:sz w:val="20"/>
              </w:rPr>
              <w:t xml:space="preserve">
перрон (11), прочие уличные (12), водоем (13), лес, </w:t>
            </w:r>
            <w:r>
              <w:br/>
            </w:r>
            <w:r>
              <w:rPr>
                <w:rFonts w:ascii="Times New Roman"/>
                <w:b w:val="false"/>
                <w:i w:val="false"/>
                <w:color w:val="000000"/>
                <w:sz w:val="20"/>
              </w:rPr>
              <w:t xml:space="preserve">
лесопосадка (14), пустырь, овраг (15), автостоянка (16), </w:t>
            </w:r>
            <w:r>
              <w:br/>
            </w:r>
            <w:r>
              <w:rPr>
                <w:rFonts w:ascii="Times New Roman"/>
                <w:b w:val="false"/>
                <w:i w:val="false"/>
                <w:color w:val="000000"/>
                <w:sz w:val="20"/>
              </w:rPr>
              <w:t xml:space="preserve">
АЗС (17); частный двор, в т.ч. огороженный (18) </w:t>
            </w:r>
            <w:r>
              <w:br/>
            </w:r>
            <w:r>
              <w:rPr>
                <w:rFonts w:ascii="Times New Roman"/>
                <w:b w:val="false"/>
                <w:i w:val="false"/>
                <w:color w:val="000000"/>
                <w:sz w:val="20"/>
              </w:rPr>
              <w:t>
</w:t>
            </w:r>
            <w:r>
              <w:rPr>
                <w:rFonts w:ascii="Times New Roman"/>
                <w:b w:val="false"/>
                <w:i/>
                <w:color w:val="000000"/>
                <w:sz w:val="20"/>
              </w:rPr>
              <w:t xml:space="preserve">Помещения: </w:t>
            </w:r>
            <w:r>
              <w:rPr>
                <w:rFonts w:ascii="Times New Roman"/>
                <w:b w:val="false"/>
                <w:i w:val="false"/>
                <w:color w:val="000000"/>
                <w:sz w:val="20"/>
              </w:rPr>
              <w:t xml:space="preserve">квартира (21), дом (22), подъезд жилого дома </w:t>
            </w:r>
            <w:r>
              <w:br/>
            </w:r>
            <w:r>
              <w:rPr>
                <w:rFonts w:ascii="Times New Roman"/>
                <w:b w:val="false"/>
                <w:i w:val="false"/>
                <w:color w:val="000000"/>
                <w:sz w:val="20"/>
              </w:rPr>
              <w:t xml:space="preserve">
(23), лифтовой отсек (24), чердак (25), подвал (26), </w:t>
            </w:r>
            <w:r>
              <w:br/>
            </w:r>
            <w:r>
              <w:rPr>
                <w:rFonts w:ascii="Times New Roman"/>
                <w:b w:val="false"/>
                <w:i w:val="false"/>
                <w:color w:val="000000"/>
                <w:sz w:val="20"/>
              </w:rPr>
              <w:t xml:space="preserve">
гостиница (27), общежитие (28), медучрежд. (29), дом </w:t>
            </w:r>
            <w:r>
              <w:br/>
            </w:r>
            <w:r>
              <w:rPr>
                <w:rFonts w:ascii="Times New Roman"/>
                <w:b w:val="false"/>
                <w:i w:val="false"/>
                <w:color w:val="000000"/>
                <w:sz w:val="20"/>
              </w:rPr>
              <w:t xml:space="preserve">
отдыха (санаторий) (30), дача (31), казарма (32), </w:t>
            </w:r>
            <w:r>
              <w:br/>
            </w:r>
            <w:r>
              <w:rPr>
                <w:rFonts w:ascii="Times New Roman"/>
                <w:b w:val="false"/>
                <w:i w:val="false"/>
                <w:color w:val="000000"/>
                <w:sz w:val="20"/>
              </w:rPr>
              <w:t xml:space="preserve">
подсобное помещение (33), хранилище (34), вагон (35), </w:t>
            </w:r>
            <w:r>
              <w:br/>
            </w:r>
            <w:r>
              <w:rPr>
                <w:rFonts w:ascii="Times New Roman"/>
                <w:b w:val="false"/>
                <w:i w:val="false"/>
                <w:color w:val="000000"/>
                <w:sz w:val="20"/>
              </w:rPr>
              <w:t xml:space="preserve">
контейнер (36), гараж (37), дет. сад (ясли) (38), сарай </w:t>
            </w:r>
            <w:r>
              <w:br/>
            </w:r>
            <w:r>
              <w:rPr>
                <w:rFonts w:ascii="Times New Roman"/>
                <w:b w:val="false"/>
                <w:i w:val="false"/>
                <w:color w:val="000000"/>
                <w:sz w:val="20"/>
              </w:rPr>
              <w:t xml:space="preserve">
(39), строящийся дом (40), гардероб (41), религиозно- </w:t>
            </w:r>
            <w:r>
              <w:br/>
            </w:r>
            <w:r>
              <w:rPr>
                <w:rFonts w:ascii="Times New Roman"/>
                <w:b w:val="false"/>
                <w:i w:val="false"/>
                <w:color w:val="000000"/>
                <w:sz w:val="20"/>
              </w:rPr>
              <w:t xml:space="preserve">
культовая (42), склад (43), учебное заведение (44), </w:t>
            </w:r>
            <w:r>
              <w:br/>
            </w:r>
            <w:r>
              <w:rPr>
                <w:rFonts w:ascii="Times New Roman"/>
                <w:b w:val="false"/>
                <w:i w:val="false"/>
                <w:color w:val="000000"/>
                <w:sz w:val="20"/>
              </w:rPr>
              <w:t xml:space="preserve">
другие помещения (45), ночной клуб (46), казино (47), </w:t>
            </w:r>
            <w:r>
              <w:br/>
            </w:r>
            <w:r>
              <w:rPr>
                <w:rFonts w:ascii="Times New Roman"/>
                <w:b w:val="false"/>
                <w:i w:val="false"/>
                <w:color w:val="000000"/>
                <w:sz w:val="20"/>
              </w:rPr>
              <w:t xml:space="preserve">
ломбард (48), объект игорного бизнеса (49), тамбур вагона пассажирского поезда (50); </w:t>
            </w:r>
            <w:r>
              <w:br/>
            </w:r>
            <w:r>
              <w:rPr>
                <w:rFonts w:ascii="Times New Roman"/>
                <w:b w:val="false"/>
                <w:i w:val="false"/>
                <w:color w:val="000000"/>
                <w:sz w:val="20"/>
              </w:rPr>
              <w:t>
</w:t>
            </w:r>
            <w:r>
              <w:rPr>
                <w:rFonts w:ascii="Times New Roman"/>
                <w:b w:val="false"/>
                <w:i/>
                <w:color w:val="000000"/>
                <w:sz w:val="20"/>
              </w:rPr>
              <w:t xml:space="preserve">Магазины: </w:t>
            </w:r>
            <w:r>
              <w:rPr>
                <w:rFonts w:ascii="Times New Roman"/>
                <w:b w:val="false"/>
                <w:i w:val="false"/>
                <w:color w:val="000000"/>
                <w:sz w:val="20"/>
              </w:rPr>
              <w:t xml:space="preserve">государственной торговли (51), коммерческий </w:t>
            </w:r>
            <w:r>
              <w:br/>
            </w:r>
            <w:r>
              <w:rPr>
                <w:rFonts w:ascii="Times New Roman"/>
                <w:b w:val="false"/>
                <w:i w:val="false"/>
                <w:color w:val="000000"/>
                <w:sz w:val="20"/>
              </w:rPr>
              <w:t xml:space="preserve">
(52), частный (53), военторг (54), комиссионный (55), </w:t>
            </w:r>
            <w:r>
              <w:br/>
            </w:r>
            <w:r>
              <w:rPr>
                <w:rFonts w:ascii="Times New Roman"/>
                <w:b w:val="false"/>
                <w:i w:val="false"/>
                <w:color w:val="000000"/>
                <w:sz w:val="20"/>
              </w:rPr>
              <w:t xml:space="preserve">
буфет (56), киоск (57), кафе, ресторан (58). </w:t>
            </w:r>
            <w:r>
              <w:br/>
            </w:r>
            <w:r>
              <w:rPr>
                <w:rFonts w:ascii="Times New Roman"/>
                <w:b w:val="false"/>
                <w:i w:val="false"/>
                <w:color w:val="000000"/>
                <w:sz w:val="20"/>
              </w:rPr>
              <w:t>
</w:t>
            </w:r>
            <w:r>
              <w:rPr>
                <w:rFonts w:ascii="Times New Roman"/>
                <w:b w:val="false"/>
                <w:i/>
                <w:color w:val="000000"/>
                <w:sz w:val="20"/>
              </w:rPr>
              <w:t xml:space="preserve">Банки: </w:t>
            </w:r>
            <w:r>
              <w:rPr>
                <w:rFonts w:ascii="Times New Roman"/>
                <w:b w:val="false"/>
                <w:i w:val="false"/>
                <w:color w:val="000000"/>
                <w:sz w:val="20"/>
              </w:rPr>
              <w:t xml:space="preserve">межгосударственный (61), государственный (62), </w:t>
            </w:r>
            <w:r>
              <w:br/>
            </w:r>
            <w:r>
              <w:rPr>
                <w:rFonts w:ascii="Times New Roman"/>
                <w:b w:val="false"/>
                <w:i w:val="false"/>
                <w:color w:val="000000"/>
                <w:sz w:val="20"/>
              </w:rPr>
              <w:t xml:space="preserve">
акционерный (63), с иностранным участием (64), частный </w:t>
            </w:r>
            <w:r>
              <w:br/>
            </w:r>
            <w:r>
              <w:rPr>
                <w:rFonts w:ascii="Times New Roman"/>
                <w:b w:val="false"/>
                <w:i w:val="false"/>
                <w:color w:val="000000"/>
                <w:sz w:val="20"/>
              </w:rPr>
              <w:t xml:space="preserve">
(65), коммерческий (66), акционерное общество (67), </w:t>
            </w:r>
            <w:r>
              <w:br/>
            </w:r>
            <w:r>
              <w:rPr>
                <w:rFonts w:ascii="Times New Roman"/>
                <w:b w:val="false"/>
                <w:i w:val="false"/>
                <w:color w:val="000000"/>
                <w:sz w:val="20"/>
              </w:rPr>
              <w:t xml:space="preserve">
дочерний акционерный банк (69), Сбербанк (70), кассы </w:t>
            </w:r>
            <w:r>
              <w:br/>
            </w:r>
            <w:r>
              <w:rPr>
                <w:rFonts w:ascii="Times New Roman"/>
                <w:b w:val="false"/>
                <w:i w:val="false"/>
                <w:color w:val="000000"/>
                <w:sz w:val="20"/>
              </w:rPr>
              <w:t xml:space="preserve">
предприятий и учреждений (71), обменный пункт (72). </w:t>
            </w:r>
            <w:r>
              <w:br/>
            </w:r>
            <w:r>
              <w:rPr>
                <w:rFonts w:ascii="Times New Roman"/>
                <w:b w:val="false"/>
                <w:i w:val="false"/>
                <w:color w:val="000000"/>
                <w:sz w:val="20"/>
              </w:rPr>
              <w:t>
</w:t>
            </w:r>
            <w:r>
              <w:rPr>
                <w:rFonts w:ascii="Times New Roman"/>
                <w:b w:val="false"/>
                <w:i/>
                <w:color w:val="000000"/>
                <w:sz w:val="20"/>
              </w:rPr>
              <w:t xml:space="preserve">Предприятия, учреждения, организации: </w:t>
            </w:r>
            <w:r>
              <w:rPr>
                <w:rFonts w:ascii="Times New Roman"/>
                <w:b w:val="false"/>
                <w:i w:val="false"/>
                <w:color w:val="000000"/>
                <w:sz w:val="20"/>
              </w:rPr>
              <w:t xml:space="preserve">офис (81), база </w:t>
            </w:r>
            <w:r>
              <w:br/>
            </w:r>
            <w:r>
              <w:rPr>
                <w:rFonts w:ascii="Times New Roman"/>
                <w:b w:val="false"/>
                <w:i w:val="false"/>
                <w:color w:val="000000"/>
                <w:sz w:val="20"/>
              </w:rPr>
              <w:t xml:space="preserve">
(82), аптека (83), отделение связи (84), музей (85), </w:t>
            </w:r>
            <w:r>
              <w:br/>
            </w:r>
            <w:r>
              <w:rPr>
                <w:rFonts w:ascii="Times New Roman"/>
                <w:b w:val="false"/>
                <w:i w:val="false"/>
                <w:color w:val="000000"/>
                <w:sz w:val="20"/>
              </w:rPr>
              <w:t xml:space="preserve">
выставочный зал (86), места отправления религиозного </w:t>
            </w:r>
            <w:r>
              <w:br/>
            </w:r>
            <w:r>
              <w:rPr>
                <w:rFonts w:ascii="Times New Roman"/>
                <w:b w:val="false"/>
                <w:i w:val="false"/>
                <w:color w:val="000000"/>
                <w:sz w:val="20"/>
              </w:rPr>
              <w:t xml:space="preserve">
культа (87), театр, к/театр (88), ВУЗ (89); </w:t>
            </w:r>
            <w:r>
              <w:br/>
            </w:r>
            <w:r>
              <w:rPr>
                <w:rFonts w:ascii="Times New Roman"/>
                <w:b w:val="false"/>
                <w:i w:val="false"/>
                <w:color w:val="000000"/>
                <w:sz w:val="20"/>
              </w:rPr>
              <w:t>
</w:t>
            </w:r>
            <w:r>
              <w:rPr>
                <w:rFonts w:ascii="Times New Roman"/>
                <w:b w:val="false"/>
                <w:i/>
                <w:color w:val="000000"/>
                <w:sz w:val="20"/>
              </w:rPr>
              <w:t xml:space="preserve">Транспорт: </w:t>
            </w:r>
            <w:r>
              <w:rPr>
                <w:rFonts w:ascii="Times New Roman"/>
                <w:b w:val="false"/>
                <w:i w:val="false"/>
                <w:color w:val="000000"/>
                <w:sz w:val="20"/>
              </w:rPr>
              <w:t xml:space="preserve">общественный транспорт (91), ж/д (92), </w:t>
            </w:r>
            <w:r>
              <w:br/>
            </w:r>
            <w:r>
              <w:rPr>
                <w:rFonts w:ascii="Times New Roman"/>
                <w:b w:val="false"/>
                <w:i w:val="false"/>
                <w:color w:val="000000"/>
                <w:sz w:val="20"/>
              </w:rPr>
              <w:t xml:space="preserve">
воздушный (93), морской, речной (94), электрический </w:t>
            </w:r>
            <w:r>
              <w:br/>
            </w:r>
            <w:r>
              <w:rPr>
                <w:rFonts w:ascii="Times New Roman"/>
                <w:b w:val="false"/>
                <w:i w:val="false"/>
                <w:color w:val="000000"/>
                <w:sz w:val="20"/>
              </w:rPr>
              <w:t xml:space="preserve">
(95), автомобильный (96), личный (97), др. механ. (98), </w:t>
            </w:r>
            <w:r>
              <w:br/>
            </w:r>
            <w:r>
              <w:rPr>
                <w:rFonts w:ascii="Times New Roman"/>
                <w:b w:val="false"/>
                <w:i w:val="false"/>
                <w:color w:val="000000"/>
                <w:sz w:val="20"/>
              </w:rPr>
              <w:t xml:space="preserve">
автострада (трасса) (99). </w:t>
            </w:r>
            <w:r>
              <w:br/>
            </w:r>
            <w:r>
              <w:rPr>
                <w:rFonts w:ascii="Times New Roman"/>
                <w:b w:val="false"/>
                <w:i w:val="false"/>
                <w:color w:val="000000"/>
                <w:sz w:val="20"/>
              </w:rPr>
              <w:t xml:space="preserve">
21.1. Общественное место (1), общественное место в </w:t>
            </w:r>
            <w:r>
              <w:br/>
            </w:r>
            <w:r>
              <w:rPr>
                <w:rFonts w:ascii="Times New Roman"/>
                <w:b w:val="false"/>
                <w:i w:val="false"/>
                <w:color w:val="000000"/>
                <w:sz w:val="20"/>
              </w:rPr>
              <w:t xml:space="preserve">
момент его не функционирования (2).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21.1./_/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i w:val="false"/>
                <w:color w:val="000000"/>
                <w:sz w:val="20"/>
              </w:rPr>
              <w:t xml:space="preserve">Предмет посягательства: </w:t>
            </w:r>
            <w:r>
              <w:rPr>
                <w:rFonts w:ascii="Times New Roman"/>
                <w:b w:val="false"/>
                <w:i w:val="false"/>
                <w:color w:val="000000"/>
                <w:sz w:val="20"/>
              </w:rPr>
              <w:t xml:space="preserve">драг.камни и металлы: </w:t>
            </w:r>
            <w:r>
              <w:br/>
            </w:r>
            <w:r>
              <w:rPr>
                <w:rFonts w:ascii="Times New Roman"/>
                <w:b w:val="false"/>
                <w:i w:val="false"/>
                <w:color w:val="000000"/>
                <w:sz w:val="20"/>
              </w:rPr>
              <w:t xml:space="preserve">
золото (01), серебро (02), платина (03), юв. изделия </w:t>
            </w:r>
            <w:r>
              <w:br/>
            </w:r>
            <w:r>
              <w:rPr>
                <w:rFonts w:ascii="Times New Roman"/>
                <w:b w:val="false"/>
                <w:i w:val="false"/>
                <w:color w:val="000000"/>
                <w:sz w:val="20"/>
              </w:rPr>
              <w:t xml:space="preserve">
(04), драгоценные камни (05), другие (06), металл и </w:t>
            </w:r>
            <w:r>
              <w:br/>
            </w:r>
            <w:r>
              <w:rPr>
                <w:rFonts w:ascii="Times New Roman"/>
                <w:b w:val="false"/>
                <w:i w:val="false"/>
                <w:color w:val="000000"/>
                <w:sz w:val="20"/>
              </w:rPr>
              <w:t xml:space="preserve">
нефтепродукты: цветной (07), в т.ч. с линией электропе- </w:t>
            </w:r>
            <w:r>
              <w:br/>
            </w:r>
            <w:r>
              <w:rPr>
                <w:rFonts w:ascii="Times New Roman"/>
                <w:b w:val="false"/>
                <w:i w:val="false"/>
                <w:color w:val="000000"/>
                <w:sz w:val="20"/>
              </w:rPr>
              <w:t xml:space="preserve">
редачи (08), черный (09), редкоземельный (10), ртуть </w:t>
            </w:r>
            <w:r>
              <w:br/>
            </w:r>
            <w:r>
              <w:rPr>
                <w:rFonts w:ascii="Times New Roman"/>
                <w:b w:val="false"/>
                <w:i w:val="false"/>
                <w:color w:val="000000"/>
                <w:sz w:val="20"/>
              </w:rPr>
              <w:t xml:space="preserve">
(11), нефть (12), нефтепродукты (13), ГСМ (14), бензин </w:t>
            </w:r>
            <w:r>
              <w:br/>
            </w:r>
            <w:r>
              <w:rPr>
                <w:rFonts w:ascii="Times New Roman"/>
                <w:b w:val="false"/>
                <w:i w:val="false"/>
                <w:color w:val="000000"/>
                <w:sz w:val="20"/>
              </w:rPr>
              <w:t xml:space="preserve">
(15); худ., исторические ценности (16), культурные </w:t>
            </w:r>
            <w:r>
              <w:br/>
            </w:r>
            <w:r>
              <w:rPr>
                <w:rFonts w:ascii="Times New Roman"/>
                <w:b w:val="false"/>
                <w:i w:val="false"/>
                <w:color w:val="000000"/>
                <w:sz w:val="20"/>
              </w:rPr>
              <w:t xml:space="preserve">
ценности (17), антиквариат (18), произведения искусства </w:t>
            </w:r>
            <w:r>
              <w:br/>
            </w:r>
            <w:r>
              <w:rPr>
                <w:rFonts w:ascii="Times New Roman"/>
                <w:b w:val="false"/>
                <w:i w:val="false"/>
                <w:color w:val="000000"/>
                <w:sz w:val="20"/>
              </w:rPr>
              <w:t xml:space="preserve">
(19); документы: паспорт (20), удостоверение: личности </w:t>
            </w:r>
            <w:r>
              <w:br/>
            </w:r>
            <w:r>
              <w:rPr>
                <w:rFonts w:ascii="Times New Roman"/>
                <w:b w:val="false"/>
                <w:i w:val="false"/>
                <w:color w:val="000000"/>
                <w:sz w:val="20"/>
              </w:rPr>
              <w:t xml:space="preserve">
(21), служебное (22), на недвижимость: дом, квартира </w:t>
            </w:r>
            <w:r>
              <w:br/>
            </w:r>
            <w:r>
              <w:rPr>
                <w:rFonts w:ascii="Times New Roman"/>
                <w:b w:val="false"/>
                <w:i w:val="false"/>
                <w:color w:val="000000"/>
                <w:sz w:val="20"/>
              </w:rPr>
              <w:t xml:space="preserve">
(23), земельный участок (24), другие (25); техника: </w:t>
            </w:r>
            <w:r>
              <w:br/>
            </w:r>
            <w:r>
              <w:rPr>
                <w:rFonts w:ascii="Times New Roman"/>
                <w:b w:val="false"/>
                <w:i w:val="false"/>
                <w:color w:val="000000"/>
                <w:sz w:val="20"/>
              </w:rPr>
              <w:t xml:space="preserve">
вычислительная (компьютерная) (26), теле-видеоаппаратура </w:t>
            </w:r>
            <w:r>
              <w:br/>
            </w:r>
            <w:r>
              <w:rPr>
                <w:rFonts w:ascii="Times New Roman"/>
                <w:b w:val="false"/>
                <w:i w:val="false"/>
                <w:color w:val="000000"/>
                <w:sz w:val="20"/>
              </w:rPr>
              <w:t xml:space="preserve">
(27), радиоаппаратура (28), другая (29); трансп. средст- </w:t>
            </w:r>
            <w:r>
              <w:br/>
            </w:r>
            <w:r>
              <w:rPr>
                <w:rFonts w:ascii="Times New Roman"/>
                <w:b w:val="false"/>
                <w:i w:val="false"/>
                <w:color w:val="000000"/>
                <w:sz w:val="20"/>
              </w:rPr>
              <w:t xml:space="preserve">
ва: грузовые (30), автомобили (31), мотоциклы (32), </w:t>
            </w:r>
            <w:r>
              <w:br/>
            </w:r>
            <w:r>
              <w:rPr>
                <w:rFonts w:ascii="Times New Roman"/>
                <w:b w:val="false"/>
                <w:i w:val="false"/>
                <w:color w:val="000000"/>
                <w:sz w:val="20"/>
              </w:rPr>
              <w:t xml:space="preserve">
мопеды (33), велосипеды (34), другие (35), автозапчасти </w:t>
            </w:r>
            <w:r>
              <w:br/>
            </w:r>
            <w:r>
              <w:rPr>
                <w:rFonts w:ascii="Times New Roman"/>
                <w:b w:val="false"/>
                <w:i w:val="false"/>
                <w:color w:val="000000"/>
                <w:sz w:val="20"/>
              </w:rPr>
              <w:t xml:space="preserve">
(36), скаты (колеса) (37); промтовары (38), продтовары </w:t>
            </w:r>
            <w:r>
              <w:br/>
            </w:r>
            <w:r>
              <w:rPr>
                <w:rFonts w:ascii="Times New Roman"/>
                <w:b w:val="false"/>
                <w:i w:val="false"/>
                <w:color w:val="000000"/>
                <w:sz w:val="20"/>
              </w:rPr>
              <w:t xml:space="preserve">
(39), зерно (40), сельхозпродукты (41), мясопродукты </w:t>
            </w:r>
            <w:r>
              <w:br/>
            </w:r>
            <w:r>
              <w:rPr>
                <w:rFonts w:ascii="Times New Roman"/>
                <w:b w:val="false"/>
                <w:i w:val="false"/>
                <w:color w:val="000000"/>
                <w:sz w:val="20"/>
              </w:rPr>
              <w:t xml:space="preserve">
(42), рыбопродукты (43), спиртные продукты (44), табач- </w:t>
            </w:r>
            <w:r>
              <w:br/>
            </w:r>
            <w:r>
              <w:rPr>
                <w:rFonts w:ascii="Times New Roman"/>
                <w:b w:val="false"/>
                <w:i w:val="false"/>
                <w:color w:val="000000"/>
                <w:sz w:val="20"/>
              </w:rPr>
              <w:t xml:space="preserve">
ные изделия (45), медикаменты (46), стройматериалы (47), </w:t>
            </w:r>
            <w:r>
              <w:br/>
            </w:r>
            <w:r>
              <w:rPr>
                <w:rFonts w:ascii="Times New Roman"/>
                <w:b w:val="false"/>
                <w:i w:val="false"/>
                <w:color w:val="000000"/>
                <w:sz w:val="20"/>
              </w:rPr>
              <w:t xml:space="preserve">
лес и лесопродукты (48); мелкий домашний скот (козы, </w:t>
            </w:r>
            <w:r>
              <w:br/>
            </w:r>
            <w:r>
              <w:rPr>
                <w:rFonts w:ascii="Times New Roman"/>
                <w:b w:val="false"/>
                <w:i w:val="false"/>
                <w:color w:val="000000"/>
                <w:sz w:val="20"/>
              </w:rPr>
              <w:t xml:space="preserve">
овцы) (49), крупный скот (лошади, коровы) (50), редкие </w:t>
            </w:r>
            <w:r>
              <w:br/>
            </w:r>
            <w:r>
              <w:rPr>
                <w:rFonts w:ascii="Times New Roman"/>
                <w:b w:val="false"/>
                <w:i w:val="false"/>
                <w:color w:val="000000"/>
                <w:sz w:val="20"/>
              </w:rPr>
              <w:t xml:space="preserve">
животные и птицы (51), домашняя птица (52), ценные породы рыб (53), наркотические средства (54), радиоактивные материалы (55), сильнодействующие лекарств, средства (56), грузы на транспорте: ж/д (57), водном (58), воздушном (59), имущество в/ч и учрежд. (60), пути сообщения (61), средства связи (62), налоги и обязат. платежи (63), меха (64), головные уборы (65), сумка (портфель) (66), одежда, обувь (67), вещи у пассажиров (68), сотовые телефоны (69), носильные вещи (70), боевая техника (71), валюта (72), ценные бумаги (73), деньги (74), оружие (75), боеприпасы (76), взрывчатые вещ-ва (77), уголь (78), природный газ (79), э/энергия (80), объекты интеллектуальной собственности (81), органы и ткани человека (83), барсетка (84), иные (82). </w:t>
            </w:r>
            <w:r>
              <w:br/>
            </w:r>
            <w:r>
              <w:rPr>
                <w:rFonts w:ascii="Times New Roman"/>
                <w:b w:val="false"/>
                <w:i w:val="false"/>
                <w:color w:val="000000"/>
                <w:sz w:val="20"/>
              </w:rPr>
              <w:t xml:space="preserve">
23. </w:t>
            </w:r>
            <w:r>
              <w:rPr>
                <w:rFonts w:ascii="Times New Roman"/>
                <w:b/>
                <w:i w:val="false"/>
                <w:color w:val="000000"/>
                <w:sz w:val="20"/>
              </w:rPr>
              <w:t xml:space="preserve">Предмет посягательства </w:t>
            </w:r>
            <w:r>
              <w:rPr>
                <w:rFonts w:ascii="Times New Roman"/>
                <w:b/>
                <w:i w:val="false"/>
                <w:color w:val="000000"/>
                <w:sz w:val="20"/>
              </w:rPr>
              <w:t xml:space="preserve">находился в собственнос- </w:t>
            </w:r>
            <w:r>
              <w:br/>
            </w:r>
            <w:r>
              <w:rPr>
                <w:rFonts w:ascii="Times New Roman"/>
                <w:b w:val="false"/>
                <w:i w:val="false"/>
                <w:color w:val="000000"/>
                <w:sz w:val="20"/>
              </w:rPr>
              <w:t>
</w:t>
            </w:r>
            <w:r>
              <w:rPr>
                <w:rFonts w:ascii="Times New Roman"/>
                <w:b/>
                <w:i w:val="false"/>
                <w:color w:val="000000"/>
                <w:sz w:val="20"/>
              </w:rPr>
              <w:t xml:space="preserve">ти: </w:t>
            </w:r>
            <w:r>
              <w:rPr>
                <w:rFonts w:ascii="Times New Roman"/>
                <w:b w:val="false"/>
                <w:i w:val="false"/>
                <w:color w:val="000000"/>
                <w:sz w:val="20"/>
              </w:rPr>
              <w:t xml:space="preserve">государственной (1), коллективной (2), кооперативной </w:t>
            </w:r>
            <w:r>
              <w:br/>
            </w:r>
            <w:r>
              <w:rPr>
                <w:rFonts w:ascii="Times New Roman"/>
                <w:b w:val="false"/>
                <w:i w:val="false"/>
                <w:color w:val="000000"/>
                <w:sz w:val="20"/>
              </w:rPr>
              <w:t xml:space="preserve">
(3), акционерной (4), общ. организации (5), совместной с </w:t>
            </w:r>
            <w:r>
              <w:br/>
            </w:r>
            <w:r>
              <w:rPr>
                <w:rFonts w:ascii="Times New Roman"/>
                <w:b w:val="false"/>
                <w:i w:val="false"/>
                <w:color w:val="000000"/>
                <w:sz w:val="20"/>
              </w:rPr>
              <w:t xml:space="preserve">
иностр. участием (6), иностранной фирмы (7), частной </w:t>
            </w:r>
            <w:r>
              <w:br/>
            </w:r>
            <w:r>
              <w:rPr>
                <w:rFonts w:ascii="Times New Roman"/>
                <w:b w:val="false"/>
                <w:i w:val="false"/>
                <w:color w:val="000000"/>
                <w:sz w:val="20"/>
              </w:rPr>
              <w:t xml:space="preserve">
(8), личной (9).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22./_/_/,/_/_/, </w:t>
            </w:r>
            <w:r>
              <w:br/>
            </w:r>
            <w:r>
              <w:rPr>
                <w:rFonts w:ascii="Times New Roman"/>
                <w:b w:val="false"/>
                <w:i w:val="false"/>
                <w:color w:val="000000"/>
                <w:sz w:val="20"/>
              </w:rPr>
              <w:t xml:space="preserve">
/_/_/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23./_/,/_/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i w:val="false"/>
                <w:color w:val="000000"/>
                <w:sz w:val="20"/>
              </w:rPr>
              <w:t xml:space="preserve">Общее количество потерпевших </w:t>
            </w:r>
            <w:r>
              <w:rPr>
                <w:rFonts w:ascii="Times New Roman"/>
                <w:b w:val="false"/>
                <w:i w:val="false"/>
                <w:color w:val="000000"/>
                <w:sz w:val="20"/>
              </w:rPr>
              <w:t xml:space="preserve">(1) ______, из них </w:t>
            </w:r>
            <w:r>
              <w:br/>
            </w:r>
            <w:r>
              <w:rPr>
                <w:rFonts w:ascii="Times New Roman"/>
                <w:b w:val="false"/>
                <w:i w:val="false"/>
                <w:color w:val="000000"/>
                <w:sz w:val="20"/>
              </w:rPr>
              <w:t xml:space="preserve">
женщин (2)______, несовершеннолетних (3)______, </w:t>
            </w:r>
            <w:r>
              <w:br/>
            </w:r>
            <w:r>
              <w:rPr>
                <w:rFonts w:ascii="Times New Roman"/>
                <w:b w:val="false"/>
                <w:i w:val="false"/>
                <w:color w:val="000000"/>
                <w:sz w:val="20"/>
              </w:rPr>
              <w:t xml:space="preserve">
военнослужащих (4) ______, иностранцев (в т.ч. гр-н СНГ) </w:t>
            </w:r>
            <w:r>
              <w:br/>
            </w:r>
            <w:r>
              <w:rPr>
                <w:rFonts w:ascii="Times New Roman"/>
                <w:b w:val="false"/>
                <w:i w:val="false"/>
                <w:color w:val="000000"/>
                <w:sz w:val="20"/>
              </w:rPr>
              <w:t xml:space="preserve">
(5) _______. </w:t>
            </w:r>
            <w:r>
              <w:br/>
            </w:r>
            <w:r>
              <w:rPr>
                <w:rFonts w:ascii="Times New Roman"/>
                <w:b w:val="false"/>
                <w:i w:val="false"/>
                <w:color w:val="000000"/>
                <w:sz w:val="20"/>
              </w:rPr>
              <w:t xml:space="preserve">
25. </w:t>
            </w:r>
            <w:r>
              <w:rPr>
                <w:rFonts w:ascii="Times New Roman"/>
                <w:b/>
                <w:i w:val="false"/>
                <w:color w:val="000000"/>
                <w:sz w:val="20"/>
              </w:rPr>
              <w:t xml:space="preserve">Число погибших среди потерпевших </w:t>
            </w:r>
            <w:r>
              <w:rPr>
                <w:rFonts w:ascii="Times New Roman"/>
                <w:b w:val="false"/>
                <w:i w:val="false"/>
                <w:color w:val="000000"/>
                <w:sz w:val="20"/>
              </w:rPr>
              <w:t xml:space="preserve">(1) ______, из </w:t>
            </w:r>
            <w:r>
              <w:br/>
            </w:r>
            <w:r>
              <w:rPr>
                <w:rFonts w:ascii="Times New Roman"/>
                <w:b w:val="false"/>
                <w:i w:val="false"/>
                <w:color w:val="000000"/>
                <w:sz w:val="20"/>
              </w:rPr>
              <w:t xml:space="preserve">
них женщин (2) ______, несовершеннолетних (3) ______, </w:t>
            </w:r>
            <w:r>
              <w:br/>
            </w:r>
            <w:r>
              <w:rPr>
                <w:rFonts w:ascii="Times New Roman"/>
                <w:b w:val="false"/>
                <w:i w:val="false"/>
                <w:color w:val="000000"/>
                <w:sz w:val="20"/>
              </w:rPr>
              <w:t xml:space="preserve">
военнослужащих (4) ______, иностранцев (в т.ч. гр-н СНГ) </w:t>
            </w:r>
            <w:r>
              <w:br/>
            </w:r>
            <w:r>
              <w:rPr>
                <w:rFonts w:ascii="Times New Roman"/>
                <w:b w:val="false"/>
                <w:i w:val="false"/>
                <w:color w:val="000000"/>
                <w:sz w:val="20"/>
              </w:rPr>
              <w:t xml:space="preserve">
(5) _______. </w:t>
            </w:r>
            <w:r>
              <w:br/>
            </w:r>
            <w:r>
              <w:rPr>
                <w:rFonts w:ascii="Times New Roman"/>
                <w:b w:val="false"/>
                <w:i w:val="false"/>
                <w:color w:val="000000"/>
                <w:sz w:val="20"/>
              </w:rPr>
              <w:t xml:space="preserve">
26. </w:t>
            </w:r>
            <w:r>
              <w:rPr>
                <w:rFonts w:ascii="Times New Roman"/>
                <w:b/>
                <w:i w:val="false"/>
                <w:color w:val="000000"/>
                <w:sz w:val="20"/>
              </w:rPr>
              <w:t xml:space="preserve">Преступление совершено в отношении: </w:t>
            </w:r>
            <w:r>
              <w:rPr>
                <w:rFonts w:ascii="Times New Roman"/>
                <w:b w:val="false"/>
                <w:i/>
                <w:color w:val="000000"/>
                <w:sz w:val="20"/>
              </w:rPr>
              <w:t xml:space="preserve">работника </w:t>
            </w:r>
            <w:r>
              <w:br/>
            </w:r>
            <w:r>
              <w:rPr>
                <w:rFonts w:ascii="Times New Roman"/>
                <w:b w:val="false"/>
                <w:i w:val="false"/>
                <w:color w:val="000000"/>
                <w:sz w:val="20"/>
              </w:rPr>
              <w:t>
</w:t>
            </w:r>
            <w:r>
              <w:rPr>
                <w:rFonts w:ascii="Times New Roman"/>
                <w:b w:val="false"/>
                <w:i/>
                <w:color w:val="000000"/>
                <w:sz w:val="20"/>
              </w:rPr>
              <w:t xml:space="preserve">правоохр. и спец. органов: </w:t>
            </w:r>
            <w:r>
              <w:rPr>
                <w:rFonts w:ascii="Times New Roman"/>
                <w:b w:val="false"/>
                <w:i w:val="false"/>
                <w:color w:val="000000"/>
                <w:sz w:val="20"/>
              </w:rPr>
              <w:t xml:space="preserve">МВД (01), КНБ (02), АБЭКП </w:t>
            </w:r>
            <w:r>
              <w:br/>
            </w:r>
            <w:r>
              <w:rPr>
                <w:rFonts w:ascii="Times New Roman"/>
                <w:b w:val="false"/>
                <w:i w:val="false"/>
                <w:color w:val="000000"/>
                <w:sz w:val="20"/>
              </w:rPr>
              <w:t xml:space="preserve">
(03), КТК (04), МЧС (05), сотрудника ГО МЧС (06), </w:t>
            </w:r>
            <w:r>
              <w:br/>
            </w:r>
            <w:r>
              <w:rPr>
                <w:rFonts w:ascii="Times New Roman"/>
                <w:b w:val="false"/>
                <w:i w:val="false"/>
                <w:color w:val="000000"/>
                <w:sz w:val="20"/>
              </w:rPr>
              <w:t xml:space="preserve">
прокуратуры (07), судьи (08), органов юстиции (09), </w:t>
            </w:r>
            <w:r>
              <w:br/>
            </w:r>
            <w:r>
              <w:rPr>
                <w:rFonts w:ascii="Times New Roman"/>
                <w:b w:val="false"/>
                <w:i w:val="false"/>
                <w:color w:val="000000"/>
                <w:sz w:val="20"/>
              </w:rPr>
              <w:t xml:space="preserve">
депутата (10), акима (11), прочих гос. служащих (12); </w:t>
            </w:r>
            <w:r>
              <w:br/>
            </w:r>
            <w:r>
              <w:rPr>
                <w:rFonts w:ascii="Times New Roman"/>
                <w:b w:val="false"/>
                <w:i w:val="false"/>
                <w:color w:val="000000"/>
                <w:sz w:val="20"/>
              </w:rPr>
              <w:t xml:space="preserve">
военной полиции (13). </w:t>
            </w:r>
            <w:r>
              <w:br/>
            </w:r>
            <w:r>
              <w:rPr>
                <w:rFonts w:ascii="Times New Roman"/>
                <w:b w:val="false"/>
                <w:i w:val="false"/>
                <w:color w:val="000000"/>
                <w:sz w:val="20"/>
              </w:rPr>
              <w:t>
</w:t>
            </w:r>
            <w:r>
              <w:rPr>
                <w:rFonts w:ascii="Times New Roman"/>
                <w:b w:val="false"/>
                <w:i/>
                <w:color w:val="000000"/>
                <w:sz w:val="20"/>
              </w:rPr>
              <w:t xml:space="preserve">работника: </w:t>
            </w:r>
            <w:r>
              <w:rPr>
                <w:rFonts w:ascii="Times New Roman"/>
                <w:b w:val="false"/>
                <w:i w:val="false"/>
                <w:color w:val="000000"/>
                <w:sz w:val="20"/>
              </w:rPr>
              <w:t xml:space="preserve">банка (21), магазина (22), инкассатора (23), </w:t>
            </w:r>
            <w:r>
              <w:br/>
            </w:r>
            <w:r>
              <w:rPr>
                <w:rFonts w:ascii="Times New Roman"/>
                <w:b w:val="false"/>
                <w:i w:val="false"/>
                <w:color w:val="000000"/>
                <w:sz w:val="20"/>
              </w:rPr>
              <w:t xml:space="preserve">
охранника, сторожа (24), водителя автотранспорта (25), </w:t>
            </w:r>
            <w:r>
              <w:br/>
            </w:r>
            <w:r>
              <w:rPr>
                <w:rFonts w:ascii="Times New Roman"/>
                <w:b w:val="false"/>
                <w:i w:val="false"/>
                <w:color w:val="000000"/>
                <w:sz w:val="20"/>
              </w:rPr>
              <w:t xml:space="preserve">
таксиста (26); </w:t>
            </w:r>
            <w:r>
              <w:rPr>
                <w:rFonts w:ascii="Times New Roman"/>
                <w:b w:val="false"/>
                <w:i/>
                <w:color w:val="000000"/>
                <w:sz w:val="20"/>
              </w:rPr>
              <w:t xml:space="preserve">лица, занимающегося: </w:t>
            </w:r>
            <w:r>
              <w:rPr>
                <w:rFonts w:ascii="Times New Roman"/>
                <w:b w:val="false"/>
                <w:i w:val="false"/>
                <w:color w:val="000000"/>
                <w:sz w:val="20"/>
              </w:rPr>
              <w:t xml:space="preserve">индивидуальной </w:t>
            </w:r>
            <w:r>
              <w:br/>
            </w:r>
            <w:r>
              <w:rPr>
                <w:rFonts w:ascii="Times New Roman"/>
                <w:b w:val="false"/>
                <w:i w:val="false"/>
                <w:color w:val="000000"/>
                <w:sz w:val="20"/>
              </w:rPr>
              <w:t xml:space="preserve">
трудовой деятельностью (31), предпринимательством, </w:t>
            </w:r>
            <w:r>
              <w:br/>
            </w:r>
            <w:r>
              <w:rPr>
                <w:rFonts w:ascii="Times New Roman"/>
                <w:b w:val="false"/>
                <w:i w:val="false"/>
                <w:color w:val="000000"/>
                <w:sz w:val="20"/>
              </w:rPr>
              <w:t xml:space="preserve">
коммерческой деятельностью (32); инкас. средств </w:t>
            </w:r>
            <w:r>
              <w:br/>
            </w:r>
            <w:r>
              <w:rPr>
                <w:rFonts w:ascii="Times New Roman"/>
                <w:b w:val="false"/>
                <w:i w:val="false"/>
                <w:color w:val="000000"/>
                <w:sz w:val="20"/>
              </w:rPr>
              <w:t xml:space="preserve">
передвижения (33), </w:t>
            </w:r>
            <w:r>
              <w:br/>
            </w:r>
            <w:r>
              <w:rPr>
                <w:rFonts w:ascii="Times New Roman"/>
                <w:b w:val="false"/>
                <w:i w:val="false"/>
                <w:color w:val="000000"/>
                <w:sz w:val="20"/>
              </w:rPr>
              <w:t>
</w:t>
            </w:r>
            <w:r>
              <w:rPr>
                <w:rFonts w:ascii="Times New Roman"/>
                <w:b w:val="false"/>
                <w:i/>
                <w:color w:val="000000"/>
                <w:sz w:val="20"/>
              </w:rPr>
              <w:t xml:space="preserve">иностранных </w:t>
            </w:r>
            <w:r>
              <w:rPr>
                <w:rFonts w:ascii="Times New Roman"/>
                <w:b w:val="false"/>
                <w:i w:val="false"/>
                <w:color w:val="000000"/>
                <w:sz w:val="20"/>
              </w:rPr>
              <w:t xml:space="preserve">лиц дальнего зарубежья (41), граждан СНГ </w:t>
            </w:r>
            <w:r>
              <w:br/>
            </w:r>
            <w:r>
              <w:rPr>
                <w:rFonts w:ascii="Times New Roman"/>
                <w:b w:val="false"/>
                <w:i w:val="false"/>
                <w:color w:val="000000"/>
                <w:sz w:val="20"/>
              </w:rPr>
              <w:t xml:space="preserve">
(42); </w:t>
            </w:r>
            <w:r>
              <w:br/>
            </w:r>
            <w:r>
              <w:rPr>
                <w:rFonts w:ascii="Times New Roman"/>
                <w:b w:val="false"/>
                <w:i w:val="false"/>
                <w:color w:val="000000"/>
                <w:sz w:val="20"/>
              </w:rPr>
              <w:t>
</w:t>
            </w:r>
            <w:r>
              <w:rPr>
                <w:rFonts w:ascii="Times New Roman"/>
                <w:b/>
                <w:i w:val="false"/>
                <w:color w:val="000000"/>
                <w:sz w:val="20"/>
              </w:rPr>
              <w:t xml:space="preserve">детей дошкольного возраста: </w:t>
            </w:r>
            <w:r>
              <w:rPr>
                <w:rFonts w:ascii="Times New Roman"/>
                <w:b w:val="false"/>
                <w:i w:val="false"/>
                <w:color w:val="000000"/>
                <w:sz w:val="20"/>
              </w:rPr>
              <w:t xml:space="preserve">домов ребенка (43), </w:t>
            </w:r>
            <w:r>
              <w:br/>
            </w:r>
            <w:r>
              <w:rPr>
                <w:rFonts w:ascii="Times New Roman"/>
                <w:b w:val="false"/>
                <w:i w:val="false"/>
                <w:color w:val="000000"/>
                <w:sz w:val="20"/>
              </w:rPr>
              <w:t xml:space="preserve">
домов-сирот (44); </w:t>
            </w:r>
            <w:r>
              <w:br/>
            </w:r>
            <w:r>
              <w:rPr>
                <w:rFonts w:ascii="Times New Roman"/>
                <w:b w:val="false"/>
                <w:i w:val="false"/>
                <w:color w:val="000000"/>
                <w:sz w:val="20"/>
              </w:rPr>
              <w:t>
</w:t>
            </w:r>
            <w:r>
              <w:rPr>
                <w:rFonts w:ascii="Times New Roman"/>
                <w:b/>
                <w:i w:val="false"/>
                <w:color w:val="000000"/>
                <w:sz w:val="20"/>
              </w:rPr>
              <w:t xml:space="preserve">учащихся: </w:t>
            </w:r>
            <w:r>
              <w:rPr>
                <w:rFonts w:ascii="Times New Roman"/>
                <w:b w:val="false"/>
                <w:i w:val="false"/>
                <w:color w:val="000000"/>
                <w:sz w:val="20"/>
              </w:rPr>
              <w:t xml:space="preserve">средней школы (45), школы-интерната (46), </w:t>
            </w:r>
            <w:r>
              <w:br/>
            </w:r>
            <w:r>
              <w:rPr>
                <w:rFonts w:ascii="Times New Roman"/>
                <w:b w:val="false"/>
                <w:i w:val="false"/>
                <w:color w:val="000000"/>
                <w:sz w:val="20"/>
              </w:rPr>
              <w:t xml:space="preserve">
техникума (47), гимназии (48), лицея (49), колледжа </w:t>
            </w:r>
            <w:r>
              <w:br/>
            </w:r>
            <w:r>
              <w:rPr>
                <w:rFonts w:ascii="Times New Roman"/>
                <w:b w:val="false"/>
                <w:i w:val="false"/>
                <w:color w:val="000000"/>
                <w:sz w:val="20"/>
              </w:rPr>
              <w:t xml:space="preserve">
(50), студент ВУЗа (52), учащийся ПТШ (53); </w:t>
            </w:r>
            <w:r>
              <w:br/>
            </w:r>
            <w:r>
              <w:rPr>
                <w:rFonts w:ascii="Times New Roman"/>
                <w:b w:val="false"/>
                <w:i w:val="false"/>
                <w:color w:val="000000"/>
                <w:sz w:val="20"/>
              </w:rPr>
              <w:t xml:space="preserve">
временно не работающего (51). </w:t>
            </w:r>
            <w:r>
              <w:br/>
            </w:r>
            <w:r>
              <w:rPr>
                <w:rFonts w:ascii="Times New Roman"/>
                <w:b w:val="false"/>
                <w:i w:val="false"/>
                <w:color w:val="000000"/>
                <w:sz w:val="20"/>
              </w:rPr>
              <w:t xml:space="preserve">
26.1. Гражданство потерпевших иностранцев (в т.ч. гр-н </w:t>
            </w:r>
            <w:r>
              <w:br/>
            </w:r>
            <w:r>
              <w:rPr>
                <w:rFonts w:ascii="Times New Roman"/>
                <w:b w:val="false"/>
                <w:i w:val="false"/>
                <w:color w:val="000000"/>
                <w:sz w:val="20"/>
              </w:rPr>
              <w:t xml:space="preserve">
СНГ) (по справочнику)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24./_/_/(1), </w:t>
            </w:r>
            <w:r>
              <w:br/>
            </w:r>
            <w:r>
              <w:rPr>
                <w:rFonts w:ascii="Times New Roman"/>
                <w:b w:val="false"/>
                <w:i w:val="false"/>
                <w:color w:val="000000"/>
                <w:sz w:val="20"/>
              </w:rPr>
              <w:t xml:space="preserve">
/_/_/(2), </w:t>
            </w:r>
            <w:r>
              <w:br/>
            </w:r>
            <w:r>
              <w:rPr>
                <w:rFonts w:ascii="Times New Roman"/>
                <w:b w:val="false"/>
                <w:i w:val="false"/>
                <w:color w:val="000000"/>
                <w:sz w:val="20"/>
              </w:rPr>
              <w:t xml:space="preserve">
/_/_/(3), </w:t>
            </w:r>
            <w:r>
              <w:br/>
            </w:r>
            <w:r>
              <w:rPr>
                <w:rFonts w:ascii="Times New Roman"/>
                <w:b w:val="false"/>
                <w:i w:val="false"/>
                <w:color w:val="000000"/>
                <w:sz w:val="20"/>
              </w:rPr>
              <w:t xml:space="preserve">
/_/_/(4), </w:t>
            </w:r>
            <w:r>
              <w:br/>
            </w:r>
            <w:r>
              <w:rPr>
                <w:rFonts w:ascii="Times New Roman"/>
                <w:b w:val="false"/>
                <w:i w:val="false"/>
                <w:color w:val="000000"/>
                <w:sz w:val="20"/>
              </w:rPr>
              <w:t xml:space="preserve">
/_/_/(5). </w:t>
            </w:r>
            <w:r>
              <w:br/>
            </w:r>
            <w:r>
              <w:rPr>
                <w:rFonts w:ascii="Times New Roman"/>
                <w:b w:val="false"/>
                <w:i w:val="false"/>
                <w:color w:val="000000"/>
                <w:sz w:val="20"/>
              </w:rPr>
              <w:t xml:space="preserve">
  </w:t>
            </w:r>
            <w:r>
              <w:br/>
            </w:r>
            <w:r>
              <w:rPr>
                <w:rFonts w:ascii="Times New Roman"/>
                <w:b w:val="false"/>
                <w:i w:val="false"/>
                <w:color w:val="000000"/>
                <w:sz w:val="20"/>
              </w:rPr>
              <w:t xml:space="preserve">
25./_/_/(1), </w:t>
            </w:r>
            <w:r>
              <w:br/>
            </w:r>
            <w:r>
              <w:rPr>
                <w:rFonts w:ascii="Times New Roman"/>
                <w:b w:val="false"/>
                <w:i w:val="false"/>
                <w:color w:val="000000"/>
                <w:sz w:val="20"/>
              </w:rPr>
              <w:t xml:space="preserve">
/_/_/(2), </w:t>
            </w:r>
            <w:r>
              <w:br/>
            </w:r>
            <w:r>
              <w:rPr>
                <w:rFonts w:ascii="Times New Roman"/>
                <w:b w:val="false"/>
                <w:i w:val="false"/>
                <w:color w:val="000000"/>
                <w:sz w:val="20"/>
              </w:rPr>
              <w:t xml:space="preserve">
/_/_/(3), </w:t>
            </w:r>
            <w:r>
              <w:br/>
            </w:r>
            <w:r>
              <w:rPr>
                <w:rFonts w:ascii="Times New Roman"/>
                <w:b w:val="false"/>
                <w:i w:val="false"/>
                <w:color w:val="000000"/>
                <w:sz w:val="20"/>
              </w:rPr>
              <w:t xml:space="preserve">
/_/_/(4), </w:t>
            </w:r>
            <w:r>
              <w:br/>
            </w:r>
            <w:r>
              <w:rPr>
                <w:rFonts w:ascii="Times New Roman"/>
                <w:b w:val="false"/>
                <w:i w:val="false"/>
                <w:color w:val="000000"/>
                <w:sz w:val="20"/>
              </w:rPr>
              <w:t xml:space="preserve">
/_/_/(5). </w:t>
            </w:r>
            <w:r>
              <w:br/>
            </w:r>
            <w:r>
              <w:rPr>
                <w:rFonts w:ascii="Times New Roman"/>
                <w:b w:val="false"/>
                <w:i w:val="false"/>
                <w:color w:val="000000"/>
                <w:sz w:val="20"/>
              </w:rPr>
              <w:t xml:space="preserve">
  </w:t>
            </w:r>
            <w:r>
              <w:br/>
            </w:r>
            <w:r>
              <w:rPr>
                <w:rFonts w:ascii="Times New Roman"/>
                <w:b w:val="false"/>
                <w:i w:val="false"/>
                <w:color w:val="000000"/>
                <w:sz w:val="20"/>
              </w:rPr>
              <w:t xml:space="preserve">
26./_/_/, </w:t>
            </w:r>
            <w:r>
              <w:br/>
            </w:r>
            <w:r>
              <w:rPr>
                <w:rFonts w:ascii="Times New Roman"/>
                <w:b w:val="false"/>
                <w:i w:val="false"/>
                <w:color w:val="000000"/>
                <w:sz w:val="20"/>
              </w:rPr>
              <w:t xml:space="preserve">
/_/_/, /_/_/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26.1./_/_/_/, </w:t>
            </w:r>
            <w:r>
              <w:br/>
            </w:r>
            <w:r>
              <w:rPr>
                <w:rFonts w:ascii="Times New Roman"/>
                <w:b w:val="false"/>
                <w:i w:val="false"/>
                <w:color w:val="000000"/>
                <w:sz w:val="20"/>
              </w:rPr>
              <w:t xml:space="preserve">
/_/_/_/,/_/_/_/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Совершено с применением: </w:t>
            </w:r>
            <w:r>
              <w:rPr>
                <w:rFonts w:ascii="Times New Roman"/>
                <w:b w:val="false"/>
                <w:i/>
                <w:color w:val="000000"/>
                <w:sz w:val="20"/>
              </w:rPr>
              <w:t xml:space="preserve">оружия: </w:t>
            </w:r>
            <w:r>
              <w:rPr>
                <w:rFonts w:ascii="Times New Roman"/>
                <w:b w:val="false"/>
                <w:i w:val="false"/>
                <w:color w:val="000000"/>
                <w:sz w:val="20"/>
              </w:rPr>
              <w:t xml:space="preserve">холодного (01), </w:t>
            </w:r>
            <w:r>
              <w:br/>
            </w:r>
            <w:r>
              <w:rPr>
                <w:rFonts w:ascii="Times New Roman"/>
                <w:b w:val="false"/>
                <w:i w:val="false"/>
                <w:color w:val="000000"/>
                <w:sz w:val="20"/>
              </w:rPr>
              <w:t xml:space="preserve">
газового (02), огнестрельного (03), в т.ч. нарезного </w:t>
            </w:r>
            <w:r>
              <w:br/>
            </w:r>
            <w:r>
              <w:rPr>
                <w:rFonts w:ascii="Times New Roman"/>
                <w:b w:val="false"/>
                <w:i w:val="false"/>
                <w:color w:val="000000"/>
                <w:sz w:val="20"/>
              </w:rPr>
              <w:t xml:space="preserve">
(04), гладкоствольного (05), боеприпасов (06), в т.ч. </w:t>
            </w:r>
            <w:r>
              <w:br/>
            </w:r>
            <w:r>
              <w:rPr>
                <w:rFonts w:ascii="Times New Roman"/>
                <w:b w:val="false"/>
                <w:i w:val="false"/>
                <w:color w:val="000000"/>
                <w:sz w:val="20"/>
              </w:rPr>
              <w:t xml:space="preserve">
мин (07), гранат (08), взрывчатых веществ: промышленных </w:t>
            </w:r>
            <w:r>
              <w:br/>
            </w:r>
            <w:r>
              <w:rPr>
                <w:rFonts w:ascii="Times New Roman"/>
                <w:b w:val="false"/>
                <w:i w:val="false"/>
                <w:color w:val="000000"/>
                <w:sz w:val="20"/>
              </w:rPr>
              <w:t xml:space="preserve">
(09), самодельных взрывных устройств (10), орудия взлома </w:t>
            </w:r>
            <w:r>
              <w:br/>
            </w:r>
            <w:r>
              <w:rPr>
                <w:rFonts w:ascii="Times New Roman"/>
                <w:b w:val="false"/>
                <w:i w:val="false"/>
                <w:color w:val="000000"/>
                <w:sz w:val="20"/>
              </w:rPr>
              <w:t xml:space="preserve">
(11), технических средств (12), транспорта (13), хими- </w:t>
            </w:r>
            <w:r>
              <w:br/>
            </w:r>
            <w:r>
              <w:rPr>
                <w:rFonts w:ascii="Times New Roman"/>
                <w:b w:val="false"/>
                <w:i w:val="false"/>
                <w:color w:val="000000"/>
                <w:sz w:val="20"/>
              </w:rPr>
              <w:t xml:space="preserve">
ческих средств (14), в т.ч. отравляющих (15), психотроп- </w:t>
            </w:r>
            <w:r>
              <w:br/>
            </w:r>
            <w:r>
              <w:rPr>
                <w:rFonts w:ascii="Times New Roman"/>
                <w:b w:val="false"/>
                <w:i w:val="false"/>
                <w:color w:val="000000"/>
                <w:sz w:val="20"/>
              </w:rPr>
              <w:t xml:space="preserve">
ных веществ (16); компьютерной техники (17), програм- </w:t>
            </w:r>
            <w:r>
              <w:br/>
            </w:r>
            <w:r>
              <w:rPr>
                <w:rFonts w:ascii="Times New Roman"/>
                <w:b w:val="false"/>
                <w:i w:val="false"/>
                <w:color w:val="000000"/>
                <w:sz w:val="20"/>
              </w:rPr>
              <w:t xml:space="preserve">
много средства (18), магнитных носителей (19), фиктивных </w:t>
            </w:r>
            <w:r>
              <w:br/>
            </w:r>
            <w:r>
              <w:rPr>
                <w:rFonts w:ascii="Times New Roman"/>
                <w:b w:val="false"/>
                <w:i w:val="false"/>
                <w:color w:val="000000"/>
                <w:sz w:val="20"/>
              </w:rPr>
              <w:t xml:space="preserve">
кредитовых авизо (20), других приспособленных предметов </w:t>
            </w:r>
            <w:r>
              <w:br/>
            </w:r>
            <w:r>
              <w:rPr>
                <w:rFonts w:ascii="Times New Roman"/>
                <w:b w:val="false"/>
                <w:i w:val="false"/>
                <w:color w:val="000000"/>
                <w:sz w:val="20"/>
              </w:rPr>
              <w:t xml:space="preserve">
(21), инструментов (22), маскировочных средств (23), </w:t>
            </w:r>
            <w:r>
              <w:br/>
            </w:r>
            <w:r>
              <w:rPr>
                <w:rFonts w:ascii="Times New Roman"/>
                <w:b w:val="false"/>
                <w:i w:val="false"/>
                <w:color w:val="000000"/>
                <w:sz w:val="20"/>
              </w:rPr>
              <w:t xml:space="preserve">
документов (24), газорезки (25), травматического (26) </w:t>
            </w:r>
            <w:r>
              <w:br/>
            </w:r>
            <w:r>
              <w:rPr>
                <w:rFonts w:ascii="Times New Roman"/>
                <w:b w:val="false"/>
                <w:i w:val="false"/>
                <w:color w:val="000000"/>
                <w:sz w:val="20"/>
              </w:rPr>
              <w:t xml:space="preserve">
27.1.Изъято: </w:t>
            </w:r>
            <w:r>
              <w:rPr>
                <w:rFonts w:ascii="Times New Roman"/>
                <w:b w:val="false"/>
                <w:i/>
                <w:color w:val="000000"/>
                <w:sz w:val="20"/>
              </w:rPr>
              <w:t xml:space="preserve">оружие: </w:t>
            </w:r>
            <w:r>
              <w:rPr>
                <w:rFonts w:ascii="Times New Roman"/>
                <w:b w:val="false"/>
                <w:i w:val="false"/>
                <w:color w:val="000000"/>
                <w:sz w:val="20"/>
              </w:rPr>
              <w:t xml:space="preserve">нарезное автоматическое (01) ___шт. </w:t>
            </w:r>
            <w:r>
              <w:br/>
            </w:r>
            <w:r>
              <w:rPr>
                <w:rFonts w:ascii="Times New Roman"/>
                <w:b w:val="false"/>
                <w:i w:val="false"/>
                <w:color w:val="000000"/>
                <w:sz w:val="20"/>
              </w:rPr>
              <w:t xml:space="preserve">
нарезное неавтоматическое (02) ___шт. гладкоствольное охотничье (03) ___шт. гладкоствольное воинское (04) ___шт. неавтоматическое воинское (05) шт., спортивное огнестрельное (06) ___шт., газовое (07) ___шт., холодное (08) ___шт., пневматическое (09) ___шт., сигнальное (10) ___шт., другое (11) ___шт., травматическое (12) ___шт. </w:t>
            </w:r>
            <w:r>
              <w:br/>
            </w:r>
            <w:r>
              <w:rPr>
                <w:rFonts w:ascii="Times New Roman"/>
                <w:b w:val="false"/>
                <w:i w:val="false"/>
                <w:color w:val="000000"/>
                <w:sz w:val="20"/>
              </w:rPr>
              <w:t>
</w:t>
            </w:r>
            <w:r>
              <w:rPr>
                <w:rFonts w:ascii="Times New Roman"/>
                <w:b w:val="false"/>
                <w:i/>
                <w:color w:val="000000"/>
                <w:sz w:val="20"/>
              </w:rPr>
              <w:t xml:space="preserve">боеприпасы: </w:t>
            </w:r>
            <w:r>
              <w:rPr>
                <w:rFonts w:ascii="Times New Roman"/>
                <w:b w:val="false"/>
                <w:i w:val="false"/>
                <w:color w:val="000000"/>
                <w:sz w:val="20"/>
              </w:rPr>
              <w:t xml:space="preserve">воинские (21)___ шт., охотничьи (22) ___шт., </w:t>
            </w:r>
            <w:r>
              <w:br/>
            </w:r>
            <w:r>
              <w:rPr>
                <w:rFonts w:ascii="Times New Roman"/>
                <w:b w:val="false"/>
                <w:i w:val="false"/>
                <w:color w:val="000000"/>
                <w:sz w:val="20"/>
              </w:rPr>
              <w:t xml:space="preserve">
спортивные (23) ___шт., газовые самообороны (24) ___шт., </w:t>
            </w:r>
            <w:r>
              <w:br/>
            </w:r>
            <w:r>
              <w:rPr>
                <w:rFonts w:ascii="Times New Roman"/>
                <w:b w:val="false"/>
                <w:i w:val="false"/>
                <w:color w:val="000000"/>
                <w:sz w:val="20"/>
              </w:rPr>
              <w:t xml:space="preserve">
другие (25) ___шт., травматические (26) ___ шт., </w:t>
            </w:r>
            <w:r>
              <w:br/>
            </w:r>
            <w:r>
              <w:rPr>
                <w:rFonts w:ascii="Times New Roman"/>
                <w:b w:val="false"/>
                <w:i w:val="false"/>
                <w:color w:val="000000"/>
                <w:sz w:val="20"/>
              </w:rPr>
              <w:t xml:space="preserve">
взрывчатые вещества: воинские (31), промышленные (32) </w:t>
            </w:r>
            <w:r>
              <w:br/>
            </w:r>
            <w:r>
              <w:rPr>
                <w:rFonts w:ascii="Times New Roman"/>
                <w:b w:val="false"/>
                <w:i w:val="false"/>
                <w:color w:val="000000"/>
                <w:sz w:val="20"/>
              </w:rPr>
              <w:t xml:space="preserve">
___шт., самодельные (33) ___шт., химические средства </w:t>
            </w:r>
            <w:r>
              <w:br/>
            </w:r>
            <w:r>
              <w:rPr>
                <w:rFonts w:ascii="Times New Roman"/>
                <w:b w:val="false"/>
                <w:i w:val="false"/>
                <w:color w:val="000000"/>
                <w:sz w:val="20"/>
              </w:rPr>
              <w:t xml:space="preserve">
(34) ___шт., радиоактивные материалы (35) ___шт., </w:t>
            </w:r>
            <w:r>
              <w:br/>
            </w:r>
            <w:r>
              <w:rPr>
                <w:rFonts w:ascii="Times New Roman"/>
                <w:b w:val="false"/>
                <w:i w:val="false"/>
                <w:color w:val="000000"/>
                <w:sz w:val="20"/>
              </w:rPr>
              <w:t xml:space="preserve">
экстремистские материалы: листовки (41) ___шт., книги </w:t>
            </w:r>
            <w:r>
              <w:br/>
            </w:r>
            <w:r>
              <w:rPr>
                <w:rFonts w:ascii="Times New Roman"/>
                <w:b w:val="false"/>
                <w:i w:val="false"/>
                <w:color w:val="000000"/>
                <w:sz w:val="20"/>
              </w:rPr>
              <w:t xml:space="preserve">
(42) ___шт, иные носители (43) ___шт. </w:t>
            </w:r>
            <w:r>
              <w:br/>
            </w:r>
            <w:r>
              <w:rPr>
                <w:rFonts w:ascii="Times New Roman"/>
                <w:b w:val="false"/>
                <w:i w:val="false"/>
                <w:color w:val="000000"/>
                <w:sz w:val="20"/>
              </w:rPr>
              <w:t xml:space="preserve">
28. Совершено путем: захвата заложника: детей (01), </w:t>
            </w:r>
            <w:r>
              <w:br/>
            </w:r>
            <w:r>
              <w:rPr>
                <w:rFonts w:ascii="Times New Roman"/>
                <w:b w:val="false"/>
                <w:i w:val="false"/>
                <w:color w:val="000000"/>
                <w:sz w:val="20"/>
              </w:rPr>
              <w:t xml:space="preserve">
взрослых (02), свободного доступа (03), насильственным </w:t>
            </w:r>
            <w:r>
              <w:br/>
            </w:r>
            <w:r>
              <w:rPr>
                <w:rFonts w:ascii="Times New Roman"/>
                <w:b w:val="false"/>
                <w:i w:val="false"/>
                <w:color w:val="000000"/>
                <w:sz w:val="20"/>
              </w:rPr>
              <w:t xml:space="preserve">
путем (04), подбора ключа (05), взлома двери (06), </w:t>
            </w:r>
            <w:r>
              <w:br/>
            </w:r>
            <w:r>
              <w:rPr>
                <w:rFonts w:ascii="Times New Roman"/>
                <w:b w:val="false"/>
                <w:i w:val="false"/>
                <w:color w:val="000000"/>
                <w:sz w:val="20"/>
              </w:rPr>
              <w:t xml:space="preserve">
обмана (07), подкупа (08), угона (09), проруба вагона, </w:t>
            </w:r>
            <w:r>
              <w:br/>
            </w:r>
            <w:r>
              <w:rPr>
                <w:rFonts w:ascii="Times New Roman"/>
                <w:b w:val="false"/>
                <w:i w:val="false"/>
                <w:color w:val="000000"/>
                <w:sz w:val="20"/>
              </w:rPr>
              <w:t xml:space="preserve">
контейнера (10), срыва пломб (11), проникновения ч/з </w:t>
            </w:r>
            <w:r>
              <w:br/>
            </w:r>
            <w:r>
              <w:rPr>
                <w:rFonts w:ascii="Times New Roman"/>
                <w:b w:val="false"/>
                <w:i w:val="false"/>
                <w:color w:val="000000"/>
                <w:sz w:val="20"/>
              </w:rPr>
              <w:t xml:space="preserve">
форт. (12), пролома (13), разбития (14), отжима (15), </w:t>
            </w:r>
            <w:r>
              <w:br/>
            </w:r>
            <w:r>
              <w:rPr>
                <w:rFonts w:ascii="Times New Roman"/>
                <w:b w:val="false"/>
                <w:i w:val="false"/>
                <w:color w:val="000000"/>
                <w:sz w:val="20"/>
              </w:rPr>
              <w:t xml:space="preserve">
рывка (16), ч/з балкон (17), взлома сейфа (18), угрозы </w:t>
            </w:r>
            <w:r>
              <w:br/>
            </w:r>
            <w:r>
              <w:rPr>
                <w:rFonts w:ascii="Times New Roman"/>
                <w:b w:val="false"/>
                <w:i w:val="false"/>
                <w:color w:val="000000"/>
                <w:sz w:val="20"/>
              </w:rPr>
              <w:t xml:space="preserve">
применения оружия (19), поджога (20), ст. 175: карманная </w:t>
            </w:r>
            <w:r>
              <w:br/>
            </w:r>
            <w:r>
              <w:rPr>
                <w:rFonts w:ascii="Times New Roman"/>
                <w:b w:val="false"/>
                <w:i w:val="false"/>
                <w:color w:val="000000"/>
                <w:sz w:val="20"/>
              </w:rPr>
              <w:t xml:space="preserve">
кража (21), из салона автотранспорта (22), разукомплек- </w:t>
            </w:r>
            <w:r>
              <w:br/>
            </w:r>
            <w:r>
              <w:rPr>
                <w:rFonts w:ascii="Times New Roman"/>
                <w:b w:val="false"/>
                <w:i w:val="false"/>
                <w:color w:val="000000"/>
                <w:sz w:val="20"/>
              </w:rPr>
              <w:t xml:space="preserve">
тование транспортного средства (23), прокола шины (24), </w:t>
            </w:r>
            <w:r>
              <w:br/>
            </w:r>
            <w:r>
              <w:rPr>
                <w:rFonts w:ascii="Times New Roman"/>
                <w:b w:val="false"/>
                <w:i w:val="false"/>
                <w:color w:val="000000"/>
                <w:sz w:val="20"/>
              </w:rPr>
              <w:t xml:space="preserve">
отвлечения (25).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27./_/_/,/_/_/, </w:t>
            </w:r>
            <w:r>
              <w:br/>
            </w:r>
            <w:r>
              <w:rPr>
                <w:rFonts w:ascii="Times New Roman"/>
                <w:b w:val="false"/>
                <w:i w:val="false"/>
                <w:color w:val="000000"/>
                <w:sz w:val="20"/>
              </w:rPr>
              <w:t xml:space="preserve">
/_/_/,/_/_/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27.1./_/_/,/_/_/, </w:t>
            </w:r>
            <w:r>
              <w:br/>
            </w:r>
            <w:r>
              <w:rPr>
                <w:rFonts w:ascii="Times New Roman"/>
                <w:b w:val="false"/>
                <w:i w:val="false"/>
                <w:color w:val="000000"/>
                <w:sz w:val="20"/>
              </w:rPr>
              <w:t xml:space="preserve">
/_/_/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 /_/_/,/_/_/, </w:t>
            </w:r>
            <w:r>
              <w:br/>
            </w:r>
            <w:r>
              <w:rPr>
                <w:rFonts w:ascii="Times New Roman"/>
                <w:b w:val="false"/>
                <w:i w:val="false"/>
                <w:color w:val="000000"/>
                <w:sz w:val="20"/>
              </w:rPr>
              <w:t xml:space="preserve">
/_/_/,/_/_/ </w:t>
            </w:r>
          </w:p>
        </w:tc>
      </w:tr>
      <w:tr>
        <w:trPr>
          <w:trHeight w:val="3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rPr>
                <w:rFonts w:ascii="Times New Roman"/>
                <w:b/>
                <w:i w:val="false"/>
                <w:color w:val="000000"/>
                <w:sz w:val="20"/>
              </w:rPr>
              <w:t xml:space="preserve">Охрана объекта: </w:t>
            </w:r>
            <w:r>
              <w:rPr>
                <w:rFonts w:ascii="Times New Roman"/>
                <w:b w:val="false"/>
                <w:i w:val="false"/>
                <w:color w:val="000000"/>
                <w:sz w:val="20"/>
              </w:rPr>
              <w:t xml:space="preserve">государственная (1), частная (2), </w:t>
            </w:r>
            <w:r>
              <w:br/>
            </w:r>
            <w:r>
              <w:rPr>
                <w:rFonts w:ascii="Times New Roman"/>
                <w:b w:val="false"/>
                <w:i w:val="false"/>
                <w:color w:val="000000"/>
                <w:sz w:val="20"/>
              </w:rPr>
              <w:t xml:space="preserve">
специальная (3), отсутствует (4), ведомственная (5), </w:t>
            </w:r>
            <w:r>
              <w:br/>
            </w:r>
            <w:r>
              <w:rPr>
                <w:rFonts w:ascii="Times New Roman"/>
                <w:b w:val="false"/>
                <w:i w:val="false"/>
                <w:color w:val="000000"/>
                <w:sz w:val="20"/>
              </w:rPr>
              <w:t xml:space="preserve">
вневедомст. (6). </w:t>
            </w:r>
            <w:r>
              <w:br/>
            </w:r>
            <w:r>
              <w:rPr>
                <w:rFonts w:ascii="Times New Roman"/>
                <w:b w:val="false"/>
                <w:i w:val="false"/>
                <w:color w:val="000000"/>
                <w:sz w:val="20"/>
              </w:rPr>
              <w:t xml:space="preserve">
30. </w:t>
            </w:r>
            <w:r>
              <w:rPr>
                <w:rFonts w:ascii="Times New Roman"/>
                <w:b/>
                <w:i w:val="false"/>
                <w:color w:val="000000"/>
                <w:sz w:val="20"/>
              </w:rPr>
              <w:t xml:space="preserve">Преступление совершено на объекте с внешнеэко- </w:t>
            </w:r>
            <w:r>
              <w:br/>
            </w:r>
            <w:r>
              <w:rPr>
                <w:rFonts w:ascii="Times New Roman"/>
                <w:b w:val="false"/>
                <w:i w:val="false"/>
                <w:color w:val="000000"/>
                <w:sz w:val="20"/>
              </w:rPr>
              <w:t>
</w:t>
            </w:r>
            <w:r>
              <w:rPr>
                <w:rFonts w:ascii="Times New Roman"/>
                <w:b/>
                <w:i w:val="false"/>
                <w:color w:val="000000"/>
                <w:sz w:val="20"/>
              </w:rPr>
              <w:t xml:space="preserve">номической деятельностью </w:t>
            </w:r>
            <w:r>
              <w:rPr>
                <w:rFonts w:ascii="Times New Roman"/>
                <w:b w:val="false"/>
                <w:i w:val="false"/>
                <w:color w:val="000000"/>
                <w:sz w:val="20"/>
              </w:rPr>
              <w:t xml:space="preserve">(1). </w:t>
            </w:r>
            <w:r>
              <w:br/>
            </w:r>
            <w:r>
              <w:rPr>
                <w:rFonts w:ascii="Times New Roman"/>
                <w:b w:val="false"/>
                <w:i w:val="false"/>
                <w:color w:val="000000"/>
                <w:sz w:val="20"/>
              </w:rPr>
              <w:t xml:space="preserve">
31. </w:t>
            </w:r>
            <w:r>
              <w:rPr>
                <w:rFonts w:ascii="Times New Roman"/>
                <w:b/>
                <w:i w:val="false"/>
                <w:color w:val="000000"/>
                <w:sz w:val="20"/>
              </w:rPr>
              <w:t xml:space="preserve">Объект сектора экономики: </w:t>
            </w:r>
            <w:r>
              <w:rPr>
                <w:rFonts w:ascii="Times New Roman"/>
                <w:b w:val="false"/>
                <w:i/>
                <w:color w:val="000000"/>
                <w:sz w:val="20"/>
              </w:rPr>
              <w:t xml:space="preserve">государственного: </w:t>
            </w:r>
            <w:r>
              <w:br/>
            </w:r>
            <w:r>
              <w:rPr>
                <w:rFonts w:ascii="Times New Roman"/>
                <w:b w:val="false"/>
                <w:i w:val="false"/>
                <w:color w:val="000000"/>
                <w:sz w:val="20"/>
              </w:rPr>
              <w:t xml:space="preserve">
финансово-кредитной системы (01), банковских учреждений </w:t>
            </w:r>
            <w:r>
              <w:br/>
            </w:r>
            <w:r>
              <w:rPr>
                <w:rFonts w:ascii="Times New Roman"/>
                <w:b w:val="false"/>
                <w:i w:val="false"/>
                <w:color w:val="000000"/>
                <w:sz w:val="20"/>
              </w:rPr>
              <w:t xml:space="preserve">
(02), коммерческих банков (03), в сфере налогообложения </w:t>
            </w:r>
            <w:r>
              <w:br/>
            </w:r>
            <w:r>
              <w:rPr>
                <w:rFonts w:ascii="Times New Roman"/>
                <w:b w:val="false"/>
                <w:i w:val="false"/>
                <w:color w:val="000000"/>
                <w:sz w:val="20"/>
              </w:rPr>
              <w:t xml:space="preserve">
(04), в сфере страхования (05), промышленности (06), </w:t>
            </w:r>
            <w:r>
              <w:br/>
            </w:r>
            <w:r>
              <w:rPr>
                <w:rFonts w:ascii="Times New Roman"/>
                <w:b w:val="false"/>
                <w:i w:val="false"/>
                <w:color w:val="000000"/>
                <w:sz w:val="20"/>
              </w:rPr>
              <w:t xml:space="preserve">
легкой (07), местной (08), энергетики (09), топливного </w:t>
            </w:r>
            <w:r>
              <w:br/>
            </w:r>
            <w:r>
              <w:rPr>
                <w:rFonts w:ascii="Times New Roman"/>
                <w:b w:val="false"/>
                <w:i w:val="false"/>
                <w:color w:val="000000"/>
                <w:sz w:val="20"/>
              </w:rPr>
              <w:t xml:space="preserve">
комплекса (10), производства и снабжения нефтепродуктами </w:t>
            </w:r>
            <w:r>
              <w:br/>
            </w:r>
            <w:r>
              <w:rPr>
                <w:rFonts w:ascii="Times New Roman"/>
                <w:b w:val="false"/>
                <w:i w:val="false"/>
                <w:color w:val="000000"/>
                <w:sz w:val="20"/>
              </w:rPr>
              <w:t xml:space="preserve">
(11), металлургии (12), машиностроении (13), производ- </w:t>
            </w:r>
            <w:r>
              <w:br/>
            </w:r>
            <w:r>
              <w:rPr>
                <w:rFonts w:ascii="Times New Roman"/>
                <w:b w:val="false"/>
                <w:i w:val="false"/>
                <w:color w:val="000000"/>
                <w:sz w:val="20"/>
              </w:rPr>
              <w:t xml:space="preserve">
ства мед. препаратов, лекарственных средств (14), добычи </w:t>
            </w:r>
            <w:r>
              <w:br/>
            </w:r>
            <w:r>
              <w:rPr>
                <w:rFonts w:ascii="Times New Roman"/>
                <w:b w:val="false"/>
                <w:i w:val="false"/>
                <w:color w:val="000000"/>
                <w:sz w:val="20"/>
              </w:rPr>
              <w:t xml:space="preserve">
и переработки драг. металлов и камней (15), системы </w:t>
            </w:r>
            <w:r>
              <w:br/>
            </w:r>
            <w:r>
              <w:rPr>
                <w:rFonts w:ascii="Times New Roman"/>
                <w:b w:val="false"/>
                <w:i w:val="false"/>
                <w:color w:val="000000"/>
                <w:sz w:val="20"/>
              </w:rPr>
              <w:t xml:space="preserve">
производства сельхозпродукции и продовольствия (16), </w:t>
            </w:r>
            <w:r>
              <w:br/>
            </w:r>
            <w:r>
              <w:rPr>
                <w:rFonts w:ascii="Times New Roman"/>
                <w:b w:val="false"/>
                <w:i w:val="false"/>
                <w:color w:val="000000"/>
                <w:sz w:val="20"/>
              </w:rPr>
              <w:t xml:space="preserve">
плодоовощной продукции (17), мясных продуктов (18), </w:t>
            </w:r>
            <w:r>
              <w:br/>
            </w:r>
            <w:r>
              <w:rPr>
                <w:rFonts w:ascii="Times New Roman"/>
                <w:b w:val="false"/>
                <w:i w:val="false"/>
                <w:color w:val="000000"/>
                <w:sz w:val="20"/>
              </w:rPr>
              <w:t xml:space="preserve">
молочной продукции (19), хлебопродуктов (20), производ- </w:t>
            </w:r>
            <w:r>
              <w:br/>
            </w:r>
            <w:r>
              <w:rPr>
                <w:rFonts w:ascii="Times New Roman"/>
                <w:b w:val="false"/>
                <w:i w:val="false"/>
                <w:color w:val="000000"/>
                <w:sz w:val="20"/>
              </w:rPr>
              <w:t xml:space="preserve">
ства и переработки рыбы (21), первичной переработки </w:t>
            </w:r>
            <w:r>
              <w:br/>
            </w:r>
            <w:r>
              <w:rPr>
                <w:rFonts w:ascii="Times New Roman"/>
                <w:b w:val="false"/>
                <w:i w:val="false"/>
                <w:color w:val="000000"/>
                <w:sz w:val="20"/>
              </w:rPr>
              <w:t xml:space="preserve">
хлопка и шерсти (22), непроизводственного сектора (23), </w:t>
            </w:r>
            <w:r>
              <w:br/>
            </w:r>
            <w:r>
              <w:rPr>
                <w:rFonts w:ascii="Times New Roman"/>
                <w:b w:val="false"/>
                <w:i w:val="false"/>
                <w:color w:val="000000"/>
                <w:sz w:val="20"/>
              </w:rPr>
              <w:t xml:space="preserve">
образования, культуры и здравоохранения (24), соц. </w:t>
            </w:r>
            <w:r>
              <w:br/>
            </w:r>
            <w:r>
              <w:rPr>
                <w:rFonts w:ascii="Times New Roman"/>
                <w:b w:val="false"/>
                <w:i w:val="false"/>
                <w:color w:val="000000"/>
                <w:sz w:val="20"/>
              </w:rPr>
              <w:t xml:space="preserve">
обеспечения (25), телевидения и радио (26), печати (30), </w:t>
            </w:r>
            <w:r>
              <w:br/>
            </w:r>
            <w:r>
              <w:rPr>
                <w:rFonts w:ascii="Times New Roman"/>
                <w:b w:val="false"/>
                <w:i w:val="false"/>
                <w:color w:val="000000"/>
                <w:sz w:val="20"/>
              </w:rPr>
              <w:t xml:space="preserve">
промышленного и гражданского строительства (32), произ- </w:t>
            </w:r>
            <w:r>
              <w:br/>
            </w:r>
            <w:r>
              <w:rPr>
                <w:rFonts w:ascii="Times New Roman"/>
                <w:b w:val="false"/>
                <w:i w:val="false"/>
                <w:color w:val="000000"/>
                <w:sz w:val="20"/>
              </w:rPr>
              <w:t xml:space="preserve">
водства стройматериалов (33), строительства автодорог </w:t>
            </w:r>
            <w:r>
              <w:br/>
            </w:r>
            <w:r>
              <w:rPr>
                <w:rFonts w:ascii="Times New Roman"/>
                <w:b w:val="false"/>
                <w:i w:val="false"/>
                <w:color w:val="000000"/>
                <w:sz w:val="20"/>
              </w:rPr>
              <w:t xml:space="preserve">
(34), автотранспортных предприятий (35), системы авто- </w:t>
            </w:r>
            <w:r>
              <w:br/>
            </w:r>
            <w:r>
              <w:rPr>
                <w:rFonts w:ascii="Times New Roman"/>
                <w:b w:val="false"/>
                <w:i w:val="false"/>
                <w:color w:val="000000"/>
                <w:sz w:val="20"/>
              </w:rPr>
              <w:t xml:space="preserve">
сервиса (36), связи (37), прочих объектах гос. сектора </w:t>
            </w:r>
            <w:r>
              <w:br/>
            </w:r>
            <w:r>
              <w:rPr>
                <w:rFonts w:ascii="Times New Roman"/>
                <w:b w:val="false"/>
                <w:i w:val="false"/>
                <w:color w:val="000000"/>
                <w:sz w:val="20"/>
              </w:rPr>
              <w:t xml:space="preserve">
экономики (38), военных и оборонных объектов (39), </w:t>
            </w:r>
            <w:r>
              <w:br/>
            </w:r>
            <w:r>
              <w:rPr>
                <w:rFonts w:ascii="Times New Roman"/>
                <w:b w:val="false"/>
                <w:i w:val="false"/>
                <w:color w:val="000000"/>
                <w:sz w:val="20"/>
              </w:rPr>
              <w:t>
</w:t>
            </w:r>
            <w:r>
              <w:rPr>
                <w:rFonts w:ascii="Times New Roman"/>
                <w:b w:val="false"/>
                <w:i/>
                <w:color w:val="000000"/>
                <w:sz w:val="20"/>
              </w:rPr>
              <w:t xml:space="preserve">негосударственного: </w:t>
            </w:r>
            <w:r>
              <w:rPr>
                <w:rFonts w:ascii="Times New Roman"/>
                <w:b w:val="false"/>
                <w:i w:val="false"/>
                <w:color w:val="000000"/>
                <w:sz w:val="20"/>
              </w:rPr>
              <w:t xml:space="preserve">финансово-кредитный (51), банковской </w:t>
            </w:r>
            <w:r>
              <w:br/>
            </w:r>
            <w:r>
              <w:rPr>
                <w:rFonts w:ascii="Times New Roman"/>
                <w:b w:val="false"/>
                <w:i w:val="false"/>
                <w:color w:val="000000"/>
                <w:sz w:val="20"/>
              </w:rPr>
              <w:t xml:space="preserve">
(52), биржевой системы (53), системы производства </w:t>
            </w:r>
            <w:r>
              <w:br/>
            </w:r>
            <w:r>
              <w:rPr>
                <w:rFonts w:ascii="Times New Roman"/>
                <w:b w:val="false"/>
                <w:i w:val="false"/>
                <w:color w:val="000000"/>
                <w:sz w:val="20"/>
              </w:rPr>
              <w:t xml:space="preserve">
сельхозпродукции (54), промышленности (55), в сфере: </w:t>
            </w:r>
            <w:r>
              <w:br/>
            </w:r>
            <w:r>
              <w:rPr>
                <w:rFonts w:ascii="Times New Roman"/>
                <w:b w:val="false"/>
                <w:i w:val="false"/>
                <w:color w:val="000000"/>
                <w:sz w:val="20"/>
              </w:rPr>
              <w:t xml:space="preserve">
производства товаров (56), услуг (57), торговли (58), </w:t>
            </w:r>
            <w:r>
              <w:br/>
            </w:r>
            <w:r>
              <w:rPr>
                <w:rFonts w:ascii="Times New Roman"/>
                <w:b w:val="false"/>
                <w:i w:val="false"/>
                <w:color w:val="000000"/>
                <w:sz w:val="20"/>
              </w:rPr>
              <w:t xml:space="preserve">
бытового обслуживания (59), страхования (60), </w:t>
            </w:r>
            <w:r>
              <w:br/>
            </w:r>
            <w:r>
              <w:rPr>
                <w:rFonts w:ascii="Times New Roman"/>
                <w:b w:val="false"/>
                <w:i w:val="false"/>
                <w:color w:val="000000"/>
                <w:sz w:val="20"/>
              </w:rPr>
              <w:t>
</w:t>
            </w:r>
            <w:r>
              <w:rPr>
                <w:rFonts w:ascii="Times New Roman"/>
                <w:b w:val="false"/>
                <w:i/>
                <w:color w:val="000000"/>
                <w:sz w:val="20"/>
              </w:rPr>
              <w:t xml:space="preserve">на объектах: </w:t>
            </w:r>
            <w:r>
              <w:rPr>
                <w:rFonts w:ascii="Times New Roman"/>
                <w:b w:val="false"/>
                <w:i w:val="false"/>
                <w:color w:val="000000"/>
                <w:sz w:val="20"/>
              </w:rPr>
              <w:t xml:space="preserve">совместных предприятий (71), малых предпри- </w:t>
            </w:r>
            <w:r>
              <w:br/>
            </w:r>
            <w:r>
              <w:rPr>
                <w:rFonts w:ascii="Times New Roman"/>
                <w:b w:val="false"/>
                <w:i w:val="false"/>
                <w:color w:val="000000"/>
                <w:sz w:val="20"/>
              </w:rPr>
              <w:t xml:space="preserve">
ятий (72), арендных предприятий (73), в фондах, союзах </w:t>
            </w:r>
            <w:r>
              <w:br/>
            </w:r>
            <w:r>
              <w:rPr>
                <w:rFonts w:ascii="Times New Roman"/>
                <w:b w:val="false"/>
                <w:i w:val="false"/>
                <w:color w:val="000000"/>
                <w:sz w:val="20"/>
              </w:rPr>
              <w:t xml:space="preserve">
(74), товариществах (75), фермерских хозяйствах (76), </w:t>
            </w:r>
            <w:r>
              <w:br/>
            </w:r>
            <w:r>
              <w:rPr>
                <w:rFonts w:ascii="Times New Roman"/>
                <w:b w:val="false"/>
                <w:i w:val="false"/>
                <w:color w:val="000000"/>
                <w:sz w:val="20"/>
              </w:rPr>
              <w:t xml:space="preserve">
коммунальных хозяйствах (77), иных объектах негосудар- </w:t>
            </w:r>
            <w:r>
              <w:br/>
            </w:r>
            <w:r>
              <w:rPr>
                <w:rFonts w:ascii="Times New Roman"/>
                <w:b w:val="false"/>
                <w:i w:val="false"/>
                <w:color w:val="000000"/>
                <w:sz w:val="20"/>
              </w:rPr>
              <w:t xml:space="preserve">
ственного сектора экономики (78). </w:t>
            </w:r>
            <w:r>
              <w:br/>
            </w:r>
            <w:r>
              <w:rPr>
                <w:rFonts w:ascii="Times New Roman"/>
                <w:b w:val="false"/>
                <w:i w:val="false"/>
                <w:color w:val="000000"/>
                <w:sz w:val="20"/>
              </w:rPr>
              <w:t xml:space="preserve">
32. </w:t>
            </w:r>
            <w:r>
              <w:rPr>
                <w:rFonts w:ascii="Times New Roman"/>
                <w:b/>
                <w:i w:val="false"/>
                <w:color w:val="000000"/>
                <w:sz w:val="20"/>
              </w:rPr>
              <w:t xml:space="preserve">Прочие отметки </w:t>
            </w:r>
            <w:r>
              <w:rPr>
                <w:rFonts w:ascii="Times New Roman"/>
                <w:b w:val="false"/>
                <w:i w:val="false"/>
                <w:color w:val="000000"/>
                <w:sz w:val="20"/>
              </w:rPr>
              <w:t xml:space="preserve">__________________________________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30./_/ </w:t>
            </w:r>
            <w:r>
              <w:br/>
            </w:r>
            <w:r>
              <w:rPr>
                <w:rFonts w:ascii="Times New Roman"/>
                <w:b w:val="false"/>
                <w:i w:val="false"/>
                <w:color w:val="000000"/>
                <w:sz w:val="20"/>
              </w:rPr>
              <w:t xml:space="preserve">
  </w:t>
            </w:r>
            <w:r>
              <w:br/>
            </w:r>
            <w:r>
              <w:rPr>
                <w:rFonts w:ascii="Times New Roman"/>
                <w:b w:val="false"/>
                <w:i w:val="false"/>
                <w:color w:val="000000"/>
                <w:sz w:val="20"/>
              </w:rPr>
              <w:t xml:space="preserve">
31./_/_/,/_/_/, </w:t>
            </w:r>
            <w:r>
              <w:br/>
            </w:r>
            <w:r>
              <w:rPr>
                <w:rFonts w:ascii="Times New Roman"/>
                <w:b w:val="false"/>
                <w:i w:val="false"/>
                <w:color w:val="000000"/>
                <w:sz w:val="20"/>
              </w:rPr>
              <w:t xml:space="preserve">
/_/_/,/_/_/ </w:t>
            </w:r>
          </w:p>
        </w:tc>
      </w:tr>
    </w:tbl>
    <w:p>
      <w:pPr>
        <w:spacing w:after="0"/>
        <w:ind w:left="0"/>
        <w:jc w:val="both"/>
      </w:pPr>
      <w:r>
        <w:rPr>
          <w:rFonts w:ascii="Times New Roman"/>
          <w:b w:val="false"/>
          <w:i w:val="false"/>
          <w:color w:val="000000"/>
          <w:sz w:val="28"/>
        </w:rPr>
        <w:t xml:space="preserve">_____________________________________________ "___"__________ 20__г.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лицо, осуществляющее уголовное преследование (судья - по делам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частного обвинения) </w:t>
      </w:r>
      <w:r>
        <w:br/>
      </w:r>
      <w:r>
        <w:rPr>
          <w:rFonts w:ascii="Times New Roman"/>
          <w:b w:val="false"/>
          <w:i w:val="false"/>
          <w:color w:val="000000"/>
          <w:sz w:val="28"/>
        </w:rPr>
        <w:t xml:space="preserve">
Прокурор _________________________________ "___"__________ 20__г. </w:t>
      </w:r>
    </w:p>
    <w:bookmarkStart w:name="z29" w:id="2"/>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2008 года № 50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w:t>
      </w:r>
      <w:r>
        <w:br/>
      </w:r>
      <w:r>
        <w:rPr>
          <w:rFonts w:ascii="Times New Roman"/>
          <w:b w:val="false"/>
          <w:i w:val="false"/>
          <w:color w:val="000000"/>
          <w:sz w:val="28"/>
        </w:rPr>
        <w:t xml:space="preserve">
данных об административных  </w:t>
      </w:r>
      <w:r>
        <w:br/>
      </w:r>
      <w:r>
        <w:rPr>
          <w:rFonts w:ascii="Times New Roman"/>
          <w:b w:val="false"/>
          <w:i w:val="false"/>
          <w:color w:val="000000"/>
          <w:sz w:val="28"/>
        </w:rPr>
        <w:t xml:space="preserve">
правонарушениях и лицах,  </w:t>
      </w:r>
      <w:r>
        <w:br/>
      </w:r>
      <w:r>
        <w:rPr>
          <w:rFonts w:ascii="Times New Roman"/>
          <w:b w:val="false"/>
          <w:i w:val="false"/>
          <w:color w:val="000000"/>
          <w:sz w:val="28"/>
        </w:rPr>
        <w:t xml:space="preserve">
их совершивших", утвержденной </w:t>
      </w:r>
      <w:r>
        <w:br/>
      </w:r>
      <w:r>
        <w:rPr>
          <w:rFonts w:ascii="Times New Roman"/>
          <w:b w:val="false"/>
          <w:i w:val="false"/>
          <w:color w:val="000000"/>
          <w:sz w:val="28"/>
        </w:rPr>
        <w:t xml:space="preserve">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5 декабря 2003 года № 67 </w:t>
      </w:r>
    </w:p>
    <w:bookmarkStart w:name="z30" w:id="3"/>
    <w:p>
      <w:pPr>
        <w:spacing w:after="0"/>
        <w:ind w:left="0"/>
        <w:jc w:val="left"/>
      </w:pPr>
      <w:r>
        <w:rPr>
          <w:rFonts w:ascii="Times New Roman"/>
          <w:b/>
          <w:i w:val="false"/>
          <w:color w:val="000000"/>
        </w:rPr>
        <w:t xml:space="preserve"> 
Ф.1-АП Карточка по учету административных </w:t>
      </w:r>
      <w:r>
        <w:br/>
      </w:r>
      <w:r>
        <w:rPr>
          <w:rFonts w:ascii="Times New Roman"/>
          <w:b/>
          <w:i w:val="false"/>
          <w:color w:val="000000"/>
        </w:rPr>
        <w:t xml:space="preserve">
правонарушений и лиц, их совершивших </w:t>
      </w:r>
    </w:p>
    <w:bookmarkEnd w:id="3"/>
    <w:p>
      <w:pPr>
        <w:spacing w:after="0"/>
        <w:ind w:left="0"/>
        <w:jc w:val="both"/>
      </w:pPr>
      <w:r>
        <w:rPr>
          <w:rFonts w:ascii="Times New Roman"/>
          <w:b w:val="false"/>
          <w:i w:val="false"/>
          <w:color w:val="ff0000"/>
          <w:sz w:val="28"/>
        </w:rPr>
        <w:t xml:space="preserve">      Сноска. Приложение 2 утратило силу </w:t>
      </w:r>
      <w:r>
        <w:rPr>
          <w:rFonts w:ascii="Times New Roman"/>
          <w:b w:val="false"/>
          <w:i w:val="false"/>
          <w:color w:val="ff0000"/>
          <w:sz w:val="28"/>
        </w:rPr>
        <w:t>приказом</w:t>
      </w:r>
      <w:r>
        <w:rPr>
          <w:rFonts w:ascii="Times New Roman"/>
          <w:b w:val="false"/>
          <w:i w:val="false"/>
          <w:color w:val="ff0000"/>
          <w:sz w:val="28"/>
        </w:rPr>
        <w:t xml:space="preserve"> Генерального Прокурора РК от 29.09.2009 N 53.</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сентября 2008 года № 50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учета лиц, совершивших    </w:t>
      </w:r>
      <w:r>
        <w:br/>
      </w:r>
      <w:r>
        <w:rPr>
          <w:rFonts w:ascii="Times New Roman"/>
          <w:b w:val="false"/>
          <w:i w:val="false"/>
          <w:color w:val="000000"/>
          <w:sz w:val="28"/>
        </w:rPr>
        <w:t xml:space="preserve">
коррупционные правонарушения, </w:t>
      </w:r>
      <w:r>
        <w:br/>
      </w:r>
      <w:r>
        <w:rPr>
          <w:rFonts w:ascii="Times New Roman"/>
          <w:b w:val="false"/>
          <w:i w:val="false"/>
          <w:color w:val="000000"/>
          <w:sz w:val="28"/>
        </w:rPr>
        <w:t xml:space="preserve">
привлеченных к дисциплинарной </w:t>
      </w:r>
      <w:r>
        <w:br/>
      </w:r>
      <w:r>
        <w:rPr>
          <w:rFonts w:ascii="Times New Roman"/>
          <w:b w:val="false"/>
          <w:i w:val="false"/>
          <w:color w:val="000000"/>
          <w:sz w:val="28"/>
        </w:rPr>
        <w:t xml:space="preserve">
ответственности,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20.01.2004 г. № 4     </w:t>
      </w:r>
    </w:p>
    <w:bookmarkStart w:name="z31" w:id="4"/>
    <w:p>
      <w:pPr>
        <w:spacing w:after="0"/>
        <w:ind w:left="0"/>
        <w:jc w:val="left"/>
      </w:pPr>
      <w:r>
        <w:rPr>
          <w:rFonts w:ascii="Times New Roman"/>
          <w:b/>
          <w:i w:val="false"/>
          <w:color w:val="000000"/>
        </w:rPr>
        <w:t xml:space="preserve"> 
Карточка учета лиц, совершивших коррупционные </w:t>
      </w:r>
      <w:r>
        <w:br/>
      </w:r>
      <w:r>
        <w:rPr>
          <w:rFonts w:ascii="Times New Roman"/>
          <w:b/>
          <w:i w:val="false"/>
          <w:color w:val="000000"/>
        </w:rPr>
        <w:t xml:space="preserve">
правонарушения, привлеченных к дисциплинарной </w:t>
      </w:r>
      <w:r>
        <w:br/>
      </w:r>
      <w:r>
        <w:rPr>
          <w:rFonts w:ascii="Times New Roman"/>
          <w:b/>
          <w:i w:val="false"/>
          <w:color w:val="000000"/>
        </w:rPr>
        <w:t xml:space="preserve">
ответственности формы № 1-К </w:t>
      </w:r>
    </w:p>
    <w:bookmarkEnd w:id="4"/>
    <w:p>
      <w:pPr>
        <w:spacing w:after="0"/>
        <w:ind w:left="0"/>
        <w:jc w:val="both"/>
      </w:pPr>
      <w:r>
        <w:rPr>
          <w:rFonts w:ascii="Times New Roman"/>
          <w:b w:val="false"/>
          <w:i w:val="false"/>
          <w:color w:val="000000"/>
          <w:sz w:val="28"/>
        </w:rPr>
        <w:t xml:space="preserve">(составляется органом, выявившим коррупционное </w:t>
      </w:r>
      <w:r>
        <w:br/>
      </w:r>
      <w:r>
        <w:rPr>
          <w:rFonts w:ascii="Times New Roman"/>
          <w:b w:val="false"/>
          <w:i w:val="false"/>
          <w:color w:val="000000"/>
          <w:sz w:val="28"/>
        </w:rPr>
        <w:t xml:space="preserve">
правонарушение, ответственность за которое предусмотрена </w:t>
      </w:r>
      <w:r>
        <w:br/>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РК "О борьбе с коррупцией", по результатам </w:t>
      </w:r>
      <w:r>
        <w:br/>
      </w:r>
      <w:r>
        <w:rPr>
          <w:rFonts w:ascii="Times New Roman"/>
          <w:b w:val="false"/>
          <w:i w:val="false"/>
          <w:color w:val="000000"/>
          <w:sz w:val="28"/>
        </w:rPr>
        <w:t xml:space="preserve">
рассмотрения материала (протокола) о нем) </w:t>
      </w:r>
    </w:p>
    <w:p>
      <w:pPr>
        <w:spacing w:after="0"/>
        <w:ind w:left="0"/>
        <w:jc w:val="both"/>
      </w:pPr>
      <w:r>
        <w:rPr>
          <w:rFonts w:ascii="Times New Roman"/>
          <w:b w:val="false"/>
          <w:i w:val="false"/>
          <w:color w:val="000000"/>
          <w:sz w:val="28"/>
        </w:rPr>
        <w:t xml:space="preserve">1. _______________________________________________________________ </w:t>
      </w:r>
      <w:r>
        <w:br/>
      </w:r>
      <w:r>
        <w:rPr>
          <w:rFonts w:ascii="Times New Roman"/>
          <w:b w:val="false"/>
          <w:i w:val="false"/>
          <w:color w:val="000000"/>
          <w:sz w:val="28"/>
        </w:rPr>
        <w:t xml:space="preserve">
          (наименование органа, выявившего правонарушение) </w:t>
      </w:r>
      <w:r>
        <w:br/>
      </w:r>
      <w:r>
        <w:rPr>
          <w:rFonts w:ascii="Times New Roman"/>
          <w:b w:val="false"/>
          <w:i w:val="false"/>
          <w:color w:val="000000"/>
          <w:sz w:val="28"/>
        </w:rPr>
        <w:t xml:space="preserve">
1.1. в том числе по инициативе государственного органа 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
2. Совершено: депутатом (1), судьей (2), акимом (3), кандидатом в Президенты и депутаты (4), должностными лицами органов: МВД (5), администраторов судов Комитета по судебному администрированию при ВС РК (6), КУИС МЮ (7), финансовой полиции (8), КНБ (9), прокуратуры (10), КТК МФ (11), Налогового Комитета (12), военнослужащими МО (13), ВВ МВД (14), пограничной службы КНБ (15), Республиканской гвардии (16), МЧС (17), </w:t>
      </w:r>
      <w:r>
        <w:rPr>
          <w:rFonts w:ascii="Times New Roman"/>
          <w:b/>
          <w:i w:val="false"/>
          <w:color w:val="000000"/>
          <w:sz w:val="28"/>
        </w:rPr>
        <w:t xml:space="preserve">служащие министерств </w:t>
      </w:r>
      <w:r>
        <w:rPr>
          <w:rFonts w:ascii="Times New Roman"/>
          <w:b w:val="false"/>
          <w:i w:val="false"/>
          <w:color w:val="000000"/>
          <w:sz w:val="28"/>
        </w:rPr>
        <w:t xml:space="preserve">: юстиции (19), финансов (20), образования и науки (21), сельского хозяйства (22), иностранных дел (23), энергетики и минеральных ресурсов (24), здравоохранения (25), индустрии и торговли (26), охраны окружающей среды (27), экономики и бюджетного планирования (28), туризма и спорта (29), культуры и информации (30), труда и социальной защиты населения (31), транспорта и коммуникаций (32); </w:t>
      </w:r>
      <w:r>
        <w:br/>
      </w:r>
      <w:r>
        <w:rPr>
          <w:rFonts w:ascii="Times New Roman"/>
          <w:b w:val="false"/>
          <w:i w:val="false"/>
          <w:color w:val="000000"/>
          <w:sz w:val="28"/>
        </w:rPr>
        <w:t>
</w:t>
      </w:r>
      <w:r>
        <w:rPr>
          <w:rFonts w:ascii="Times New Roman"/>
          <w:b/>
          <w:i w:val="false"/>
          <w:color w:val="000000"/>
          <w:sz w:val="28"/>
        </w:rPr>
        <w:t xml:space="preserve">служащие агентств </w:t>
      </w:r>
      <w:r>
        <w:rPr>
          <w:rFonts w:ascii="Times New Roman"/>
          <w:b w:val="false"/>
          <w:i w:val="false"/>
          <w:color w:val="000000"/>
          <w:sz w:val="28"/>
        </w:rPr>
        <w:t xml:space="preserve">: по статистике (33), по управлению земельными ресурсами (34), по регулированию естественных монополий (35), по надзору и регулированию финансовых рынков и финансовых организаций (36), по делам государственной службы (37), по информатизации и связи (38), по регулированию деятельности регионального финансового центра города Алматы (39), Национального космического агентства (40), Национального банка (41), Счетного комитета по контролю за исполнением республиканского бюджета (42), служащие акиматов и их структурных подразделений (43), должностное лицо (44), лицо, приравненное к должностному (45), служащие прочих государственных структур (18) _____________________________________________________ </w:t>
      </w:r>
      <w:r>
        <w:br/>
      </w:r>
      <w:r>
        <w:rPr>
          <w:rFonts w:ascii="Times New Roman"/>
          <w:b w:val="false"/>
          <w:i w:val="false"/>
          <w:color w:val="000000"/>
          <w:sz w:val="28"/>
        </w:rPr>
        <w:t xml:space="preserve">
                              (наименование ведомств) </w:t>
      </w:r>
      <w:r>
        <w:br/>
      </w:r>
      <w:r>
        <w:rPr>
          <w:rFonts w:ascii="Times New Roman"/>
          <w:b w:val="false"/>
          <w:i w:val="false"/>
          <w:color w:val="000000"/>
          <w:sz w:val="28"/>
        </w:rPr>
        <w:t xml:space="preserve">
3. Наименование органа, рассмотревшего материал (протокол) о коррупционном правонарушении: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4. Квалификация правонарушения по нормам </w:t>
      </w:r>
      <w:r>
        <w:rPr>
          <w:rFonts w:ascii="Times New Roman"/>
          <w:b w:val="false"/>
          <w:i w:val="false"/>
          <w:color w:val="000000"/>
          <w:sz w:val="28"/>
        </w:rPr>
        <w:t xml:space="preserve">Закона </w:t>
      </w:r>
      <w:r>
        <w:rPr>
          <w:rFonts w:ascii="Times New Roman"/>
          <w:b w:val="false"/>
          <w:i w:val="false"/>
          <w:color w:val="000000"/>
          <w:sz w:val="28"/>
        </w:rPr>
        <w:t xml:space="preserve">РК "О борьбе с коррупцией" статья ______ пункт _______ подпункт _______ </w:t>
      </w:r>
      <w:r>
        <w:br/>
      </w:r>
      <w:r>
        <w:rPr>
          <w:rFonts w:ascii="Times New Roman"/>
          <w:b w:val="false"/>
          <w:i w:val="false"/>
          <w:color w:val="000000"/>
          <w:sz w:val="28"/>
        </w:rPr>
        <w:t xml:space="preserve">
5. Материал (протокол) рассмотрен по существу: </w:t>
      </w:r>
      <w:r>
        <w:br/>
      </w:r>
      <w:r>
        <w:rPr>
          <w:rFonts w:ascii="Times New Roman"/>
          <w:b w:val="false"/>
          <w:i w:val="false"/>
          <w:color w:val="000000"/>
          <w:sz w:val="28"/>
        </w:rPr>
        <w:t xml:space="preserve">
5.1. Приказ (решение) № ____ от "___" __________ 20__ г. </w:t>
      </w:r>
      <w:r>
        <w:br/>
      </w:r>
      <w:r>
        <w:rPr>
          <w:rFonts w:ascii="Times New Roman"/>
          <w:b w:val="false"/>
          <w:i w:val="false"/>
          <w:color w:val="000000"/>
          <w:sz w:val="28"/>
        </w:rPr>
        <w:t xml:space="preserve">
6. Применена мера взыскания: увольнение с должности (1), понижение в должности (2), предупреждение о неполном служебном соответствии (3), строгий выговор (4), выговор (5), замечание (6), иное взыскание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Сведения о лице, подвергнутом ответственности </w:t>
      </w:r>
      <w:r>
        <w:br/>
      </w:r>
      <w:r>
        <w:rPr>
          <w:rFonts w:ascii="Times New Roman"/>
          <w:b w:val="false"/>
          <w:i w:val="false"/>
          <w:color w:val="000000"/>
          <w:sz w:val="28"/>
        </w:rPr>
        <w:t xml:space="preserve">
                  за коррупционное правонарушение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ФАМИЛИЯ              |ИМЯ                  |ОТЧЕСТВО_____________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Дата рождения "___" ____________ 19___г. </w:t>
      </w:r>
      <w:r>
        <w:br/>
      </w:r>
      <w:r>
        <w:rPr>
          <w:rFonts w:ascii="Times New Roman"/>
          <w:b w:val="false"/>
          <w:i w:val="false"/>
          <w:color w:val="000000"/>
          <w:sz w:val="28"/>
        </w:rPr>
        <w:t xml:space="preserve">
9. Адрес проживания (регистрации) __________________________________ </w:t>
      </w:r>
      <w:r>
        <w:br/>
      </w:r>
      <w:r>
        <w:rPr>
          <w:rFonts w:ascii="Times New Roman"/>
          <w:b w:val="false"/>
          <w:i w:val="false"/>
          <w:color w:val="000000"/>
          <w:sz w:val="28"/>
        </w:rPr>
        <w:t xml:space="preserve">
9.1 Индивидуальный идентификационный номер (ИИН)____________________ </w:t>
      </w:r>
      <w:r>
        <w:br/>
      </w:r>
      <w:r>
        <w:rPr>
          <w:rFonts w:ascii="Times New Roman"/>
          <w:b w:val="false"/>
          <w:i w:val="false"/>
          <w:color w:val="000000"/>
          <w:sz w:val="28"/>
        </w:rPr>
        <w:t xml:space="preserve">
10. Место работы ___________________________________________________ </w:t>
      </w:r>
      <w:r>
        <w:br/>
      </w:r>
      <w:r>
        <w:rPr>
          <w:rFonts w:ascii="Times New Roman"/>
          <w:b w:val="false"/>
          <w:i w:val="false"/>
          <w:color w:val="000000"/>
          <w:sz w:val="28"/>
        </w:rPr>
        <w:t xml:space="preserve">
11. Должность ______________________________________________________ </w:t>
      </w:r>
      <w:r>
        <w:br/>
      </w:r>
      <w:r>
        <w:rPr>
          <w:rFonts w:ascii="Times New Roman"/>
          <w:b w:val="false"/>
          <w:i w:val="false"/>
          <w:color w:val="000000"/>
          <w:sz w:val="28"/>
        </w:rPr>
        <w:t xml:space="preserve">
12. Должность, фамилия, подпись лица, заполнившего карточку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Дата заполнения "___"____________ 20__ г. </w:t>
      </w:r>
      <w:r>
        <w:br/>
      </w:r>
      <w:r>
        <w:rPr>
          <w:rFonts w:ascii="Times New Roman"/>
          <w:b w:val="false"/>
          <w:i w:val="false"/>
          <w:color w:val="000000"/>
          <w:sz w:val="28"/>
        </w:rPr>
        <w:t xml:space="preserve">
14. Дата регистрации в региональном управлении "__"__________ 20__г. </w:t>
      </w:r>
      <w:r>
        <w:br/>
      </w:r>
      <w:r>
        <w:rPr>
          <w:rFonts w:ascii="Times New Roman"/>
          <w:b w:val="false"/>
          <w:i w:val="false"/>
          <w:color w:val="000000"/>
          <w:sz w:val="28"/>
        </w:rPr>
        <w:t xml:space="preserve">
№ материала (протокола) по единому журналу _________________________ </w:t>
      </w:r>
      <w:r>
        <w:br/>
      </w:r>
      <w:r>
        <w:rPr>
          <w:rFonts w:ascii="Times New Roman"/>
          <w:b w:val="false"/>
          <w:i w:val="false"/>
          <w:color w:val="000000"/>
          <w:sz w:val="28"/>
        </w:rPr>
        <w:t xml:space="preserve">
15. Сотрудник регионального управления _____________________________ </w:t>
      </w:r>
      <w:r>
        <w:br/>
      </w:r>
      <w:r>
        <w:rPr>
          <w:rFonts w:ascii="Times New Roman"/>
          <w:b w:val="false"/>
          <w:i w:val="false"/>
          <w:color w:val="000000"/>
          <w:sz w:val="28"/>
        </w:rPr>
        <w:t xml:space="preserve">
                                       (должность, фамилия, подпись) </w:t>
      </w:r>
      <w:r>
        <w:br/>
      </w: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законодательством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