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0dc0" w14:textId="6c00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спортивных званий, разрядов и судейских категорий по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22 августа 2008 года № 01-08/142. Зарегистрирован в Министерстве юстиции Республики Казахстан 18 сентября 2008 года № 5306. Утратил силу приказом Председателя Агентства Республики Казахстан по делам спорта и физической культуры от 29 июля 2014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29.07.2014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судейских категорий по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спорту (Кульназарову А.К.) в установленном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туризму и спорту от 12 апреля 2004 года № 06-2-2/131 "Об утверждении Инструкции по присвоению спортивных званий и разрядов" (зарегистрирован в Реестре государственной регистрации нормативных правовых актов за № 2829, опубликован в Бюллетене нормативных правовых актов центральных исполнительных и иных государственных органов Республики Казахстан, октябрь 2005 г., № 19 ст. 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туризма и спорта Республики Казахстан Мусина Х.Н.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К. Ускенбаев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01-08/142 от 22 августа 2008 г.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спортивных званий,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разрядов и судейских категорий по спорту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спортивных званий, разрядов и судейских категории (далее - Правила) определяют порядок и условия присвоения спортивных званий, разрядов и судейских категорий в целях обеспечения единой оценки уровня мастерства спортсменов и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Спортивные звания и разряды присваиваются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физической культуре и спорте" от 2 декабря 1999 года и Спортивной классификацией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Спортивная классификация Республики Казахстан (далее - Классификация) - система спортивных званий, разрядов, определяющих уровень мастерства спортсменов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утверждается на 4-х летний (олимпийский) цикл. Соответствующие изменения в Классификацию вносятся </w:t>
      </w:r>
      <w:r>
        <w:rPr>
          <w:rFonts w:ascii="Times New Roman"/>
          <w:b w:val="false"/>
          <w:i w:val="false"/>
          <w:color w:val="000000"/>
          <w:sz w:val="28"/>
        </w:rPr>
        <w:t>центральным исполнительным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физической культуры и спорта (далее - уполномоченный орган) по предложению общественных объединений по видам спорта (далее - федерации) в зависимости от развития вида спорта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Показателями спортивных достижений различного уровня являются разрядные требования и нормы, выполненные при определенных условиях и установленные с учетом особенностей видов спорта, пола и возраста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требованиями Классификации спортсменам присваиваются следующие спортивные звания и разряды: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спортивные звания: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«Заслуженный мастер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международного класса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спортивные разряды: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мастера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 1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 2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 3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 1 юношеского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 2 юношеского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 3 юношеского разряда.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приказами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26.09.2013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Судейские категории по видам спорта присваиваются в соответствии с "Классификацией судейских категорий по видам спорта в Республике Казахстан" (далее - КСК по видам спорта), утвержденной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Устанавливаются следующие судейские категории по видам 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"Судья по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"Судья по спорту I категории";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 Национальный судья по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"Национальный судья по спорту высшей категории". 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присвоения спортивных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званий, разрядов и судейских категорий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Спортивные разряды присваиваются спортсменам - гражданам Республики Казахстан, выполнившим разрядные нормы и требования, установленные Классификацией.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Выполнение спортивных званий и разрядов подтверждаются судейской коллегией по виду спорта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присвоения спортивных званий «Мастер спорта международного класса Республики Казахстан» и «Мастер спорта Республики Казахстан» – не менее трех судей категории «Национальный судья по спорту высшей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присвоения спортивных разрядов: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кандидат в мастера спорта Республики Казахстан – двух судей категории «Национальный судья по спорту высшей категории» и трех судей категории «Национальный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 1 разряда – двух судей категории «Национальный судья по спорту высшей категории» и двух судей категории «Национальный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 2 и 3 разрядов – двух судей категории «Национальный судья по спорту» и двух судей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спортсмен 1, 2, 3 юношеских разрядов – двух судей первой категории и двух судей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Почетное звание «Заслуженный мастер спорта Республики Казахстан», спортивные звания «Мастер спорта международного класса Республики Казахстан» и «Мастер спорта Республики Казахстан» присваиваются уполномоченным органом по представлению местного исполнительного органа области (города республиканского значения, столицы) по вопросам физической культуры и спорта, Центрального спортивного клуба армии Министерства обороны Республики Казахстан, республиканских федераций по видам спорта, кроме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Председателя Агентства РК по делам спорта и физической культуры от 26.09.2013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Спортивные разряды «Кандидат в мастера спорта Республики Казахстан», первый спортивный разряд присваиваются местным исполнительным органом области (города республиканского значения, столицы) по вопросам физической культуры и спорта по представлению местного исполнительного органа района (города областного значения), областных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Второй и третий спортивные разряды, первый, второй и третий юношеские спортивные разряды присваиваются местным исполнительным органом района (города областного значения) по вопросам физической культуры и спорта по представлению субъектов физкультурного (физкультурно-спортивного)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видам спорта, культивируемым отдельными ведомственными спортивными клубами и спортивными общественными объединениями, присвоение спортивных разрядов осуществляется ими самостоятельно,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Организации, имеющие право представлять спортсмена к спортивному званию направляют документы в уполномоченный орган в течение шести месяцев с момента выполнения соответствующего норматива или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представлении (согласно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 о присвоении отражают достижения спортсмена. К представлению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соревнования с указанием наименования соревнования, срока и места проведения соревнования, подписанная главным судьей и главным секретарем соревнования;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протоколов соревнований, заверенные печатью республиканской федерации по данному виду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боксу, в видах борьбы и других единоборствах - справку (согласно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 о результатах, подписанную главным судьей, главным секретарем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областных и городских (городов Алматы и Астана) исполнительных органов по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две фотографии 3,5 х 4,5.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15-1. Спортсмены являющиеся чемпионами и призерами Олимпийских, Параолимпийских и Сурдолимпийских игр, для присвоения почетного звания «Заслуженный мастер спорта Республики Казахстан» документы указанные в пункте 15 Настоящих правил не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15-1 в соответствии с 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в течение пятнадцати календарных дней со дня завершения Олимпийских, Параолимпийских и Сурдолимпийских игр издает приказ о присвоении почетного звания «Заслуженный 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15-2 в соответствии с 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Судейская категория "Судья по спорту" присваивается городскими, районными исполнительными органами по физической культуре и спорту выпускникам и спортсменам детско-юношеских спортивных школ, членам спортивных клубов и коллективов физической культуры и спорта, при наличии документов, подтверждающих опыт судейской практики (прохождение курсов, семинаров), и в соответствии с требованиями КСК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Судейская категория "Судья по спорту I категории" присваивается областными и городскими (городов Алматы и Астана) исполнительными органами по физической культуре и спорту, при наличии документов, подтверждающих прохождение курса судейской практики, и в соответствии с требованиями КСК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видам спорта, получившим развитие в отдельных ведомственных спортивных клубах и федерациях, порядок присвоения категорий "Судья по спорту", "Судья по спорту I категории" устанавливается этими спортивными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Судейские категории "Национальный судья по спорту" и "Национальный судья по спорту высшей категории" присваиваются уполномоченным органом при наличии документов, подтверждающих прохождение курса судейской практики, и в соответствии с требованиями КСК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присвоения категорий "Национальный судья по спорту", "Национальный судья по спорту высшей категории"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представление, согласованное с областными, городов Алматы, Астаны исполнительными органами по физической культуре и спорту и республиканским федерациями по видам спорта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прохождении республиканского семинара судей, проводимого коллегией судей республиканской федерации по данному виду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письмо-ходатайство областного, городов Алматы и Астаны исполнительных органов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к присвоению судейских категорий "Национальный судья по спорту" и "Национальный судья по спорту высшей категории" рассматриваются квалификационной комиссией уполномоченного органа в течение одного месяца со дня поступления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коллегиального рассмотрения вопросов присвоения спортивных званий, разрядов и судейских категорий по спорту в уполномоченном органе, местном исполнительном органе области (города республиканского значения, столицы) и района (города областного значения) по вопросам физической культуры и спорта создается консультативно-совещательный орган – Комиссия по присвоению спортивных званий, разрядов (далее – Комиссия).;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создается в следующем составе: председатель комиссии, заместитель председателя, члены комиссии, секретарь комиссии. Состав Комиссии утверждается приказом руководителя уполномоченного органа, местного исполнительного органа области (города республиканского значения, столицы) и района (города областного значения) по вопросам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рассмотрения документов, представленных на присвоение, Комиссия созывается по мере необходимости, но не реже одного раза в месяц. Заседания Комиссии проводятся при наличии не менее 2/3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представленные документы в течение одного месяца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23-1. Основанием для отказа в рассмотрении для присвоения спортивного звания, разряда и судейской категорий по спорту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требований пунктов 13, 15, 19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23-1 в соответствии с 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Решения Комиссии оформляются протоколом. Протокол подписывается председателем, заместителем председателя, членами комиссии и секретарем, принимавшими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орган, местный исполнительный орган области (города республиканского значения, столицы) и района (города областного значения) по вопросам физической культуры и спорта на основании протокола Комиссии, в течение трех рабочих дней со дня проведения заседания Комиссии, издают приказ о присвоении спортивных званий или спортивных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Образцы удостоверений, значков, эмблем для каждой судейской категории, спортивная форма судьи по спорту утверждаются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Судьи по спорту состоят на учете в коллегии судей республиканской федерации по данному виду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Участие в судействе соревнований отмечается в учетной карточке судьи по спорту, выдаваемой коллегией судей республиканской федерации по виду спорта. </w:t>
      </w:r>
    </w:p>
    <w:bookmarkEnd w:id="5"/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Спортсменам, удостоенным спортивного звания или выполнившим разрядные требования, вручаются соответствующие удостоверения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Выдача удостоверений регистрируется в журнале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Местный исполнительный орган района (города областного значения) по вопросам физической культуры и спорта на основании приказа о присвоении спортивного звания или разряда оформляет зачетную классификационную книжку спортсмена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званий, разрядов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судейских категорий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                 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"/>
        <w:gridCol w:w="1097"/>
        <w:gridCol w:w="964"/>
        <w:gridCol w:w="1856"/>
        <w:gridCol w:w="1676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Цветное фото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шт.)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х 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(заполняется на гос.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рус. языках)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Представляющий регион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(область, город)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школа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учебы,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Физкультурное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занятий спортом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адрес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Предыдущее звание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присвоения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тренера,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подготовившего спортсмена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Тренерская 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«__»___ 200_ г.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(область,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«__»___ 200_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Федерация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«__»___ 200_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поступления на рассмотрение комиссии: "__"___ 200_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733"/>
        <w:gridCol w:w="2933"/>
        <w:gridCol w:w="2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показатели (нормативы)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год)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судьи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судьи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(страна)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судья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судья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273"/>
        <w:gridCol w:w="355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присвоении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отказа и отметка о нарушениях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отправки «___»___________ 200___ год </w:t>
            </w:r>
          </w:p>
        </w:tc>
      </w:tr>
    </w:tbl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спортивных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разрядов и судейских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                             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Справка о результатах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место проведения соревнования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Весовая категория до __________________ 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Занял место 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спортсменов, принявших участие в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весовой категории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073"/>
        <w:gridCol w:w="3073"/>
        <w:gridCol w:w="2653"/>
        <w:gridCol w:w="25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№№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 спортсмена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(город)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судья соревнований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секретарь соревнований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главного судьи соревнования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заверяется печатью проводящей организации. </w:t>
      </w:r>
    </w:p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спортивных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разрядов и судейских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спорту                             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Комитет по спорту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Удостоверение №________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Присвоено спортивное звание: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Председатель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 "______" __________ 20 __ г. №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"______"____________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М.П. </w:t>
      </w:r>
    </w:p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званий, разрядов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судейских категорий по спорту  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Зачетная классификационная книжка спортсмена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регистрации зачетной классификационной книжки спортсмена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563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(адрес)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 (адрес)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звание, разряд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спортсмена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 20_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(-а) в местном исполнительном органе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 по вопросам физической культуры и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7493"/>
        <w:gridCol w:w="2053"/>
      </w:tblGrid>
      <w:tr>
        <w:trPr>
          <w:trHeight w:val="135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х 4.5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Участие спортсмена в соревнованиях и результаты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53"/>
        <w:gridCol w:w="2633"/>
        <w:gridCol w:w="191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секретаря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