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bb2f" w14:textId="7d8b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15 марта 2007 года N 105 "О внесении дополнений и изменения в приказ Министра внутренних дел Республики Казахстан от 27 ноября 2000 года N 644 "О введении новых образцов водительского удостоверения и свидетельства о регистрации транспортного средства"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29 мая 2008 года N 202. Зарегистрирован в Министерстве юстиции Республики Казахстан 9 июня 2008 года N 5232. Утратил силу приказом Министра внутренних дел Республики Казахстан от 11 февраля 2009 года № 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  
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внутренних дел РК от 11.02.2009 № 46. 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9 января 2007 года N 6 "О внесении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ноября 1997 года N 1650"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внутренних дел Республики Казахстан от 15 марта 2007 года N 105 "О внесении дополнений и изменения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внутренних дел Республики Казахстан от 27 ноября 2000 года N 644 "О введении новых образцов водительского удостоверения и свидетельства о регистрации транспортного средства" (зарегистрирован в Реестре государственной регистрации нормативных правовых актов за N 4590, опубликован в газете "Юридическая газета" от 25 апреля 2007 года N 62 и газете "Зан газетi" от 25 апреля 2007 года N 62,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внутренних дел Республики Казахстан от 13 декабря 2007 года N 484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внутренних дел Республики Казахстан от 15 марта 2007 года N 105 "О внесении дополнений и изменения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внутренних дел Республики Казахстан от 27 ноября 2000 года N 644 "О введении новых образцов водительского удостоверения и свидетельства о регистрации транспортного средства", зарегистрирован в Реестре государственной регистрации нормативных правовых актов за N 5062, опубликован в Бюллетене нормативных правовых актов центральных исполнительных и иных государственных органов Республики Казахстан 2008 г., N 2) следующее изменение: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2 слова "1 июля 2008 года" заменить словами "1 января 2009 года".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дорожной полиции Министерства внутренних дел Республики Казахстан (Тусумов О.Т.) направить настоящий приказ на государственную регистрацию в Министерство юстиции Республики Казахстан и обеспечить его официальное опубликование после государственной регистрации.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внутренних дел генерал-майора полиции Шпекбаева А.Ж. и Комитет дорожной полиции Министерства внутренних дел Республики Казахстан (Тусумов О.Т.).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Б. Мухамеджанов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