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12d1" w14:textId="4a01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индустрии и торговли Республики Казахстан от 15 октября 2007 года N 302 "Об утверждении Правил допуска физических и юридических лиц к осуществлению деятельности на территории специальной экономической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торговли Республики Казахстан от 26 февраля 2008 года № 59. Зарегистрирован в Министерстве юстиции Республики Казахстан 28 марта 2008 года № 5173. Утратил силу приказом и.о. Министра индустрии и новых технологий Республики Казахстан от 5 октября 2012 года №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индустрии и новых технологий РК от 05.10.2012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6 июля 2007 года "О специальных экономических зонах в Республике Казахстан", а также в целях упрощения процедуры допуска юридических лиц на территорию специальной экономической зоны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индустрии и торговли Республики Казахстан от 15 октября 2007 года N 302 "Об утверждении Правил допуска физических и юридических лиц к осуществлению деятельности на территории специальной экономической зоны" (зарегистрирован в Реестре государственной регистрации нормативных правовых актов за N 4986, опубликован в "Юридической газете" от 28 декабря 2007 года, N 197 (1400)),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допуска физических и юридических лиц к осуществлению деятельности на территории специальной экономической зоны, утвержденных Приказом Министра индустрии и торговли Республики Казахстан от 15 октября 2007 года N 302 "Об утверждении Правил допуска физических и юридических лиц к осуществлению деятельности на территории специальной экономической зоны":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исключить;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4) изложить в следующей редакции: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соответствие продукции и связанных с ней процессов жизненного цикла: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техническим регламентам и гармонизированным с ними государственным и межгосударственным стандартам, в случае, если они подпадают под обязательное техническое регулирование;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государственным, региональным и международным стандартам, в случае, если они под обязательное техническое регулирование не подпадают.";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6, 7, 8, 9, 10 исключить;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Юридическое лицо, претендующее на получение допуска в качестве участника СЭЗ подает в администрацию СЭЗ напрямую, либо через компанию-оператора заявку по форме согласно приложению 1 к настоящим Правилам.";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исключить;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"копия документа удостоверяющая" заменить словами "копии документов, удостоверяющих";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нотариально засвидетельствованная копия регистрационного номера налогоплательщика или идентификационного номера налогоплательщика. В случае если юридическое лицо не является резидентом Республики Казахстан и не зарегистрировано в качестве налогоплательщика Республики Казахстан, то представляется оригинал или нотариально засвидетельствованная копия справки об отсутствии государственной регистрации в качестве налогоплательщика в налоговых органах Республики Казахстан;";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8), 9) изложить в следующей редакции: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оригинал или нотариально засвидетельствованная копия бухгалтерского баланса за последний финансовый год, подписанный первым руководителем или лицом, его замещающим, а также главным бухгалтером (бухгалтером). Оригинал или нотариально засвидетельствованная копия бухгалтерского баланса могут не представляться в случаях, если с момента образования юридического лица не прошел один финансовый год;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справка обслуживающего банка о финансовом состоянии организации-заявителя (сведения по картотеке и ссудным задолженностям) с указанием среднемесячных оборотов по счетам за последний год. Справка обслуживающего банка о финансовом состоянии организации-заявителя может не представляться в случаях, если с момента образования юридического лица не прошел один финансовый год;";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исключить;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11), 12) изложить в следующей редакции: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справка с налогового органа по месту регистрационного учета о наличии/отсутствии задолженности по налогам и другим обязательным платежам в бюджет. В случае если юридическое лицо не является резидентом Республики Казахстан и не зарегистрировано в качестве налогоплательщика Республики Казахстан, то представляется оригинал или нотариально засвидетельствованная копия справки об отсутствии государственной регистрации в качестве налогоплательщика в налоговых органах Республики Казахстан;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экономическое обоснование проекта с анализом расходов и доходов;";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13), 14) следующего содержания: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гарантийные обязательства акционеров юридического лица, потенциального участника СЭЗ;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поручительство основной организации юридического лица, потенциального участника СЭЗ.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юридическое лицо не является резидентом Республики Казахстан, представляет перечисленные документы с обязательным нотариально засвидетельствованным переводом на государственный и/или русский язык.";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исключить;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изложить в следующей редакции: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После представления заявки администрация СЭЗ регистрирует ее в журнале регистрации заявок. Датой регистрации заявки является день ее подачи.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Администрация СЭЗ в срок не более 15 рабочих дней с момента регистрации заявки в журнале регистрации заявок: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заявку;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согласовывает с уполномоченным и таможенным органами.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и согласования заявки с уполномоченным и таможенным органами администрация СЭЗ принимает решение о выдаче допуска к осуществлению деятельности на территории СЭЗ или об его отказе.";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16: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знак препинания "." заменить знаком препинания ";";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"заключает с администраций СЭЗ соглашение о ведении деятельности (далее - соглашение).";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слово "договора" заменить словом "соглашения";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18 слово "компанию-оператор" заменить словами "администрацию СЭЗ";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исключить;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20 слова "на основании предложения компании-оператора" исключить, цифру "3" заменить цифрой "5";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22 изложить в следующей редакции: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В случае прекращения либо изменения физическим или юридическим лицом заявленного вида деятельности на территории СЭЗ свидетельство на получение допуска аннулируется.";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24 слова "заявителем и компанией-оператором, а также между" исключить;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 слова ", а также физических и юридических лиц, осуществляющих деятельность на территории СЭЗ," исключить.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оставляю за собой.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их первого официального опубликования.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 о. министра                                       К. Аблезов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Жамишев Б.Б.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4 марта 2008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